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19BE" w14:textId="77777777" w:rsidR="0058225D" w:rsidRDefault="00000000">
      <w:pPr>
        <w:widowControl/>
        <w:jc w:val="left"/>
        <w:rPr>
          <w:rFonts w:ascii="仿宋" w:eastAsia="仿宋" w:hAnsi="仿宋" w:cs="宋体"/>
          <w:b/>
          <w:color w:val="333333"/>
          <w:kern w:val="0"/>
          <w:sz w:val="28"/>
          <w:szCs w:val="28"/>
        </w:rPr>
      </w:pPr>
      <w:r w:rsidRPr="0058225D">
        <w:rPr>
          <w:rFonts w:ascii="仿宋" w:eastAsia="仿宋" w:hAnsi="仿宋" w:cs="宋体"/>
          <w:b/>
          <w:color w:val="333333"/>
          <w:kern w:val="0"/>
          <w:sz w:val="28"/>
          <w:szCs w:val="28"/>
        </w:rPr>
        <w:t>照片</w:t>
      </w:r>
      <w:r w:rsidRPr="0058225D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 xml:space="preserve"> </w:t>
      </w:r>
      <w:r w:rsidRPr="0058225D">
        <w:rPr>
          <w:rFonts w:ascii="仿宋" w:eastAsia="仿宋" w:hAnsi="仿宋" w:cs="宋体"/>
          <w:b/>
          <w:color w:val="333333"/>
          <w:kern w:val="0"/>
          <w:sz w:val="28"/>
          <w:szCs w:val="28"/>
        </w:rPr>
        <w:t xml:space="preserve">     </w:t>
      </w:r>
    </w:p>
    <w:p w14:paraId="2C5320F7" w14:textId="6B79E3AC" w:rsidR="0058225D" w:rsidRDefault="0058225D">
      <w:pPr>
        <w:widowControl/>
        <w:jc w:val="left"/>
        <w:rPr>
          <w:rFonts w:ascii="仿宋" w:eastAsia="仿宋" w:hAnsi="仿宋" w:cs="宋体"/>
          <w:b/>
          <w:color w:val="333333"/>
          <w:kern w:val="0"/>
          <w:sz w:val="28"/>
          <w:szCs w:val="28"/>
        </w:rPr>
      </w:pPr>
      <w:r>
        <w:rPr>
          <w:rFonts w:ascii="仿宋" w:eastAsia="仿宋" w:hAnsi="仿宋" w:cs="宋体"/>
          <w:b/>
          <w:noProof/>
          <w:color w:val="333333"/>
          <w:kern w:val="0"/>
          <w:sz w:val="28"/>
          <w:szCs w:val="28"/>
        </w:rPr>
        <w:drawing>
          <wp:inline distT="0" distB="0" distL="0" distR="0" wp14:anchorId="3E201E4B" wp14:editId="063DBB85">
            <wp:extent cx="1188720" cy="1728216"/>
            <wp:effectExtent l="0" t="0" r="0" b="5715"/>
            <wp:docPr id="16075797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579777" name="图片 160757977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098A5" w14:textId="1E0476ED" w:rsidR="003E1725" w:rsidRPr="0058225D" w:rsidRDefault="00000000">
      <w:pPr>
        <w:widowControl/>
        <w:jc w:val="left"/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</w:pPr>
      <w:r w:rsidRPr="0058225D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姓名：</w:t>
      </w:r>
      <w:proofErr w:type="gramStart"/>
      <w:r w:rsidR="00AE4D36" w:rsidRPr="0058225D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苏啸宇</w:t>
      </w:r>
      <w:proofErr w:type="gramEnd"/>
      <w:r w:rsidRPr="0058225D">
        <w:rPr>
          <w:rFonts w:ascii="仿宋" w:eastAsia="仿宋" w:hAnsi="仿宋" w:cs="宋体"/>
          <w:b/>
          <w:color w:val="333333"/>
          <w:kern w:val="0"/>
          <w:sz w:val="28"/>
          <w:szCs w:val="28"/>
        </w:rPr>
        <w:t xml:space="preserve">  </w:t>
      </w:r>
      <w:r w:rsidRPr="0058225D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职称：</w:t>
      </w:r>
      <w:r w:rsidR="00AE4D36" w:rsidRPr="0058225D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讲师</w:t>
      </w:r>
    </w:p>
    <w:p w14:paraId="369CEA47" w14:textId="77777777" w:rsidR="003E1725" w:rsidRPr="0058225D" w:rsidRDefault="00000000">
      <w:pPr>
        <w:widowControl/>
        <w:outlineLvl w:val="2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58225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个人简介</w:t>
      </w:r>
    </w:p>
    <w:p w14:paraId="3CB02472" w14:textId="28F5E9E7" w:rsidR="0058225D" w:rsidRPr="0058225D" w:rsidRDefault="0058225D">
      <w:pPr>
        <w:widowControl/>
        <w:outlineLvl w:val="2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58225D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籍贯江苏如皋</w:t>
      </w:r>
    </w:p>
    <w:p w14:paraId="26066A8E" w14:textId="4D0199AA" w:rsidR="0058225D" w:rsidRPr="0058225D" w:rsidRDefault="0058225D">
      <w:pPr>
        <w:widowControl/>
        <w:outlineLvl w:val="2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58225D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2023年毕业于日本明治大学商学院，取得博士学位并留校任教</w:t>
      </w:r>
    </w:p>
    <w:p w14:paraId="74A07B5A" w14:textId="524DDDBB" w:rsidR="0058225D" w:rsidRPr="0058225D" w:rsidRDefault="0058225D">
      <w:pPr>
        <w:widowControl/>
        <w:outlineLvl w:val="2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58225D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2024年辞职回国，入职南通大学至今</w:t>
      </w:r>
    </w:p>
    <w:p w14:paraId="3CD474D8" w14:textId="77777777" w:rsidR="003E1725" w:rsidRPr="0058225D" w:rsidRDefault="00000000">
      <w:pPr>
        <w:widowControl/>
        <w:outlineLvl w:val="2"/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</w:pPr>
      <w:r w:rsidRPr="0058225D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专业研究领域</w:t>
      </w:r>
    </w:p>
    <w:p w14:paraId="3D934E26" w14:textId="6FC5169D" w:rsidR="003E1725" w:rsidRPr="0058225D" w:rsidRDefault="00AE4D36">
      <w:pPr>
        <w:widowControl/>
        <w:spacing w:after="45" w:line="360" w:lineRule="atLeast"/>
        <w:rPr>
          <w:rFonts w:ascii="仿宋" w:eastAsia="仿宋" w:hAnsi="仿宋" w:cs="宋体" w:hint="eastAsia"/>
          <w:color w:val="666666"/>
          <w:kern w:val="0"/>
          <w:sz w:val="24"/>
          <w:szCs w:val="24"/>
        </w:rPr>
      </w:pPr>
      <w:r w:rsidRPr="0058225D">
        <w:rPr>
          <w:rFonts w:ascii="仿宋" w:eastAsia="仿宋" w:hAnsi="仿宋" w:cs="宋体" w:hint="eastAsia"/>
          <w:color w:val="666666"/>
          <w:kern w:val="0"/>
          <w:sz w:val="24"/>
          <w:szCs w:val="24"/>
        </w:rPr>
        <w:t>宏观经济学、区域发展不平衡</w:t>
      </w:r>
    </w:p>
    <w:p w14:paraId="7FD91A34" w14:textId="77016E62" w:rsidR="00AE4D36" w:rsidRPr="0058225D" w:rsidRDefault="00000000">
      <w:pPr>
        <w:widowControl/>
        <w:outlineLvl w:val="2"/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</w:pPr>
      <w:r w:rsidRPr="0058225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专著与论集</w:t>
      </w:r>
    </w:p>
    <w:p w14:paraId="7C943996" w14:textId="0CF48E6E" w:rsidR="00AE4D36" w:rsidRPr="0058225D" w:rsidRDefault="00000000">
      <w:pPr>
        <w:widowControl/>
        <w:outlineLvl w:val="2"/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</w:pPr>
      <w:r w:rsidRPr="0058225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学术论文（独著及第</w:t>
      </w:r>
      <w:proofErr w:type="gramStart"/>
      <w:r w:rsidRPr="0058225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一</w:t>
      </w:r>
      <w:proofErr w:type="gramEnd"/>
      <w:r w:rsidRPr="0058225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作者作品）</w:t>
      </w:r>
    </w:p>
    <w:p w14:paraId="64677387" w14:textId="1D08C9EF" w:rsidR="003E1725" w:rsidRPr="0058225D" w:rsidRDefault="00000000">
      <w:pPr>
        <w:widowControl/>
        <w:outlineLvl w:val="2"/>
        <w:rPr>
          <w:rFonts w:ascii="仿宋" w:eastAsia="仿宋" w:hAnsi="仿宋" w:cs="宋体" w:hint="eastAsia"/>
          <w:color w:val="666666"/>
          <w:kern w:val="0"/>
          <w:sz w:val="28"/>
          <w:szCs w:val="28"/>
        </w:rPr>
      </w:pPr>
      <w:r w:rsidRPr="0058225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主要科研项目</w:t>
      </w:r>
      <w:r w:rsidRPr="0058225D">
        <w:rPr>
          <w:rFonts w:ascii="Calibri" w:eastAsia="仿宋" w:hAnsi="Calibri" w:cs="Calibri"/>
          <w:color w:val="666666"/>
          <w:kern w:val="0"/>
          <w:sz w:val="28"/>
          <w:szCs w:val="28"/>
        </w:rPr>
        <w:t> </w:t>
      </w:r>
      <w:r w:rsidRPr="0058225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（选填）</w:t>
      </w:r>
    </w:p>
    <w:p w14:paraId="6336C8A8" w14:textId="7D1AFA23" w:rsidR="003E1725" w:rsidRPr="0058225D" w:rsidRDefault="00000000">
      <w:pPr>
        <w:widowControl/>
        <w:outlineLvl w:val="2"/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</w:pPr>
      <w:r w:rsidRPr="0058225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荣誉与奖励</w:t>
      </w:r>
    </w:p>
    <w:p w14:paraId="47BCC6B3" w14:textId="77777777" w:rsidR="003E1725" w:rsidRDefault="00000000">
      <w:pPr>
        <w:widowControl/>
        <w:outlineLvl w:val="2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58225D"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  <w:t>讲授课程</w:t>
      </w:r>
      <w:r w:rsidRPr="0058225D">
        <w:rPr>
          <w:rFonts w:ascii="Calibri" w:eastAsia="仿宋" w:hAnsi="Calibri" w:cs="Calibri"/>
          <w:color w:val="666666"/>
          <w:kern w:val="0"/>
          <w:sz w:val="28"/>
          <w:szCs w:val="28"/>
        </w:rPr>
        <w:t> </w:t>
      </w:r>
      <w:r w:rsidRPr="0058225D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（选填）</w:t>
      </w:r>
    </w:p>
    <w:p w14:paraId="6CFF0FDC" w14:textId="40A200E3" w:rsidR="00DB7960" w:rsidRPr="00DB7960" w:rsidRDefault="00DB7960">
      <w:pPr>
        <w:widowControl/>
        <w:outlineLvl w:val="2"/>
        <w:rPr>
          <w:rFonts w:ascii="仿宋" w:eastAsia="仿宋" w:hAnsi="仿宋" w:cs="宋体" w:hint="eastAsia"/>
          <w:color w:val="666666"/>
          <w:kern w:val="0"/>
          <w:sz w:val="24"/>
          <w:szCs w:val="24"/>
        </w:rPr>
      </w:pPr>
      <w:r w:rsidRPr="00DB7960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宏观经济学、微观经济学、中级微观经济学</w:t>
      </w:r>
    </w:p>
    <w:sectPr w:rsidR="00DB7960" w:rsidRPr="00DB7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27878" w14:textId="77777777" w:rsidR="006E032A" w:rsidRDefault="006E032A">
      <w:pPr>
        <w:rPr>
          <w:rFonts w:hint="eastAsia"/>
        </w:rPr>
      </w:pPr>
    </w:p>
  </w:endnote>
  <w:endnote w:type="continuationSeparator" w:id="0">
    <w:p w14:paraId="43EC7BDE" w14:textId="77777777" w:rsidR="006E032A" w:rsidRDefault="006E032A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922CE" w14:textId="77777777" w:rsidR="006E032A" w:rsidRDefault="006E032A">
      <w:pPr>
        <w:rPr>
          <w:rFonts w:hint="eastAsia"/>
        </w:rPr>
      </w:pPr>
    </w:p>
  </w:footnote>
  <w:footnote w:type="continuationSeparator" w:id="0">
    <w:p w14:paraId="3DA29551" w14:textId="77777777" w:rsidR="006E032A" w:rsidRDefault="006E032A">
      <w:pPr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M1MmExZGI2MTQzZDRiMmJhNDBkODE2NDQ1YzdmZTQifQ=="/>
  </w:docVars>
  <w:rsids>
    <w:rsidRoot w:val="006869F2"/>
    <w:rsid w:val="000D54A3"/>
    <w:rsid w:val="00147487"/>
    <w:rsid w:val="0015452A"/>
    <w:rsid w:val="00211E0D"/>
    <w:rsid w:val="00234337"/>
    <w:rsid w:val="003C06DF"/>
    <w:rsid w:val="003E1725"/>
    <w:rsid w:val="004023BC"/>
    <w:rsid w:val="005238EF"/>
    <w:rsid w:val="00526887"/>
    <w:rsid w:val="0058225D"/>
    <w:rsid w:val="005D49C5"/>
    <w:rsid w:val="00635663"/>
    <w:rsid w:val="006869F2"/>
    <w:rsid w:val="00691AAB"/>
    <w:rsid w:val="006E032A"/>
    <w:rsid w:val="00710C4C"/>
    <w:rsid w:val="00735F4B"/>
    <w:rsid w:val="007739F1"/>
    <w:rsid w:val="00827B66"/>
    <w:rsid w:val="00853E84"/>
    <w:rsid w:val="00967E75"/>
    <w:rsid w:val="0099055F"/>
    <w:rsid w:val="00AA7374"/>
    <w:rsid w:val="00AD2C7D"/>
    <w:rsid w:val="00AE4D36"/>
    <w:rsid w:val="00B051AA"/>
    <w:rsid w:val="00B3464F"/>
    <w:rsid w:val="00B370D4"/>
    <w:rsid w:val="00B61FCB"/>
    <w:rsid w:val="00B866F7"/>
    <w:rsid w:val="00BB79DC"/>
    <w:rsid w:val="00BF36C8"/>
    <w:rsid w:val="00C73D8E"/>
    <w:rsid w:val="00CE55CB"/>
    <w:rsid w:val="00D40D54"/>
    <w:rsid w:val="00D93F81"/>
    <w:rsid w:val="00DB7960"/>
    <w:rsid w:val="00F00116"/>
    <w:rsid w:val="1D6A237C"/>
    <w:rsid w:val="67BA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684F9"/>
  <w15:docId w15:val="{B3D93F70-07B8-46C2-A500-13A1D87A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listtext">
    <w:name w:val="listtext"/>
    <w:basedOn w:val="a0"/>
    <w:qFormat/>
  </w:style>
  <w:style w:type="character" w:customStyle="1" w:styleId="name">
    <w:name w:val="name"/>
    <w:basedOn w:val="a0"/>
    <w:qFormat/>
  </w:style>
  <w:style w:type="character" w:customStyle="1" w:styleId="position">
    <w:name w:val="position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92</Characters>
  <Application>Microsoft Office Word</Application>
  <DocSecurity>0</DocSecurity>
  <Lines>6</Lines>
  <Paragraphs>5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2025-10-17T10:33:00Z</dcterms:created>
  <dcterms:modified xsi:type="dcterms:W3CDTF">2025-10-17T10:33:00Z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5C059F059CDF4FEF808065A22F874875_13</vt:lpwstr>
  </property>
  <property fmtid="{D5CDD505-2E9C-101B-9397-08002B2CF9AE}" pid="4" name="KSOTemplateDocerSaveRecord">
    <vt:lpwstr>eyJoZGlkIjoiMzI2Yzk4ZjI5MmZjODE0NjIyOTU2Y2I1MzI3ODE4MTYiLCJ1c2VySWQiOiI0NTE0MTc0MjcifQ==</vt:lpwstr>
  </property>
</Properties>
</file>