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880C">
      <w:pPr>
        <w:keepNext/>
        <w:keepLines/>
        <w:spacing w:line="360" w:lineRule="auto"/>
        <w:jc w:val="left"/>
        <w:outlineLvl w:val="1"/>
        <w:rPr>
          <w:rFonts w:ascii="宋体" w:hAnsi="宋体"/>
          <w:bCs/>
          <w:sz w:val="28"/>
          <w:szCs w:val="21"/>
        </w:rPr>
      </w:pPr>
      <w:r>
        <w:rPr>
          <w:rFonts w:hint="eastAsia" w:ascii="宋体" w:hAnsi="宋体"/>
          <w:bCs/>
          <w:sz w:val="28"/>
          <w:szCs w:val="21"/>
        </w:rPr>
        <w:t>附件2</w:t>
      </w:r>
    </w:p>
    <w:p w14:paraId="08C2068F">
      <w:pPr>
        <w:adjustRightInd w:val="0"/>
        <w:snapToGrid w:val="0"/>
        <w:spacing w:line="480" w:lineRule="exact"/>
        <w:ind w:left="-420" w:leftChars="-200" w:firstLine="280" w:firstLineChars="100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kern w:val="0"/>
          <w:sz w:val="28"/>
          <w:szCs w:val="28"/>
        </w:rPr>
        <w:t xml:space="preserve">    202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年全国本科院校税收风险管控案例大赛总决赛参赛确认函</w:t>
      </w:r>
    </w:p>
    <w:p w14:paraId="4A3A0ECC">
      <w:pPr>
        <w:pStyle w:val="2"/>
        <w:ind w:left="840" w:hanging="420"/>
      </w:pPr>
    </w:p>
    <w:tbl>
      <w:tblPr>
        <w:tblStyle w:val="6"/>
        <w:tblW w:w="484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347"/>
        <w:gridCol w:w="835"/>
        <w:gridCol w:w="835"/>
        <w:gridCol w:w="860"/>
        <w:gridCol w:w="1537"/>
      </w:tblGrid>
      <w:tr w14:paraId="64B06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9" w:type="pct"/>
          </w:tcPr>
          <w:p w14:paraId="16825965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学校名称</w:t>
            </w:r>
          </w:p>
        </w:tc>
        <w:tc>
          <w:tcPr>
            <w:tcW w:w="3880" w:type="pct"/>
            <w:gridSpan w:val="5"/>
          </w:tcPr>
          <w:p w14:paraId="21AC2912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</w:tr>
      <w:tr w14:paraId="2C8A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119" w:type="pct"/>
          </w:tcPr>
          <w:p w14:paraId="5E429BB2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队伍名称</w:t>
            </w:r>
          </w:p>
        </w:tc>
        <w:tc>
          <w:tcPr>
            <w:tcW w:w="3880" w:type="pct"/>
            <w:gridSpan w:val="5"/>
          </w:tcPr>
          <w:p w14:paraId="3C5BE5C3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</w:tr>
      <w:tr w14:paraId="61435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119" w:type="pct"/>
          </w:tcPr>
          <w:p w14:paraId="507E2E6F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人员信息</w:t>
            </w:r>
          </w:p>
        </w:tc>
        <w:tc>
          <w:tcPr>
            <w:tcW w:w="1420" w:type="pct"/>
          </w:tcPr>
          <w:p w14:paraId="13C82B1F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姓名</w:t>
            </w:r>
          </w:p>
        </w:tc>
        <w:tc>
          <w:tcPr>
            <w:tcW w:w="505" w:type="pct"/>
          </w:tcPr>
          <w:p w14:paraId="012B1317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手机</w:t>
            </w:r>
          </w:p>
        </w:tc>
        <w:tc>
          <w:tcPr>
            <w:tcW w:w="505" w:type="pct"/>
          </w:tcPr>
          <w:p w14:paraId="6C881020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QQ</w:t>
            </w:r>
          </w:p>
        </w:tc>
        <w:tc>
          <w:tcPr>
            <w:tcW w:w="520" w:type="pct"/>
          </w:tcPr>
          <w:p w14:paraId="3ADF935D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929" w:type="pct"/>
          </w:tcPr>
          <w:p w14:paraId="2E251FD7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是否到现场</w:t>
            </w:r>
          </w:p>
        </w:tc>
      </w:tr>
      <w:tr w14:paraId="077F8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119" w:type="pct"/>
          </w:tcPr>
          <w:p w14:paraId="2056DF8D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指导老师</w:t>
            </w:r>
          </w:p>
        </w:tc>
        <w:tc>
          <w:tcPr>
            <w:tcW w:w="1420" w:type="pct"/>
          </w:tcPr>
          <w:p w14:paraId="3FCAE7E2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</w:tcPr>
          <w:p w14:paraId="662EA3C3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05" w:type="pct"/>
          </w:tcPr>
          <w:p w14:paraId="264D67CD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20" w:type="pct"/>
          </w:tcPr>
          <w:p w14:paraId="0293F5E6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929" w:type="pct"/>
          </w:tcPr>
          <w:p w14:paraId="014D248B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</w:tr>
      <w:tr w14:paraId="4A917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849" w:type="dxa"/>
            <w:vAlign w:val="top"/>
          </w:tcPr>
          <w:p w14:paraId="02D2FD1F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指导老师</w:t>
            </w:r>
          </w:p>
        </w:tc>
        <w:tc>
          <w:tcPr>
            <w:tcW w:w="2347" w:type="dxa"/>
            <w:vAlign w:val="top"/>
          </w:tcPr>
          <w:p w14:paraId="2560B5A1">
            <w:pPr>
              <w:adjustRightInd w:val="0"/>
              <w:snapToGrid w:val="0"/>
              <w:spacing w:line="480" w:lineRule="exact"/>
              <w:ind w:firstLine="480" w:firstLineChars="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835" w:type="dxa"/>
            <w:vAlign w:val="top"/>
          </w:tcPr>
          <w:p w14:paraId="4CD70517">
            <w:pPr>
              <w:adjustRightInd w:val="0"/>
              <w:snapToGrid w:val="0"/>
              <w:spacing w:line="480" w:lineRule="exact"/>
              <w:ind w:firstLine="48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35" w:type="dxa"/>
            <w:vAlign w:val="top"/>
          </w:tcPr>
          <w:p w14:paraId="39EC81B2">
            <w:pPr>
              <w:adjustRightInd w:val="0"/>
              <w:snapToGrid w:val="0"/>
              <w:spacing w:line="480" w:lineRule="exact"/>
              <w:ind w:firstLine="480" w:firstLineChars="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860" w:type="dxa"/>
            <w:vAlign w:val="top"/>
          </w:tcPr>
          <w:p w14:paraId="1D7DE543">
            <w:pPr>
              <w:adjustRightInd w:val="0"/>
              <w:snapToGrid w:val="0"/>
              <w:spacing w:line="480" w:lineRule="exact"/>
              <w:ind w:firstLine="480" w:firstLineChars="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1537" w:type="dxa"/>
            <w:vAlign w:val="top"/>
          </w:tcPr>
          <w:p w14:paraId="3CF33D58">
            <w:pPr>
              <w:adjustRightInd w:val="0"/>
              <w:snapToGrid w:val="0"/>
              <w:spacing w:line="480" w:lineRule="exact"/>
              <w:ind w:firstLine="480" w:firstLineChars="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</w:tr>
      <w:tr w14:paraId="3E471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119" w:type="pct"/>
          </w:tcPr>
          <w:p w14:paraId="4364C116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指导老师</w:t>
            </w:r>
            <w:bookmarkStart w:id="0" w:name="_GoBack"/>
            <w:bookmarkEnd w:id="0"/>
          </w:p>
        </w:tc>
        <w:tc>
          <w:tcPr>
            <w:tcW w:w="1420" w:type="pct"/>
          </w:tcPr>
          <w:p w14:paraId="0B50424B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</w:tcPr>
          <w:p w14:paraId="210BE002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05" w:type="pct"/>
          </w:tcPr>
          <w:p w14:paraId="5F9D7F5F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20" w:type="pct"/>
          </w:tcPr>
          <w:p w14:paraId="382C46C4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29" w:type="pct"/>
          </w:tcPr>
          <w:p w14:paraId="15A38C39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4D1B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119" w:type="pct"/>
          </w:tcPr>
          <w:p w14:paraId="4762BEA7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参赛学生姓名</w:t>
            </w:r>
          </w:p>
        </w:tc>
        <w:tc>
          <w:tcPr>
            <w:tcW w:w="1420" w:type="pct"/>
            <w:tcBorders>
              <w:right w:val="single" w:color="auto" w:sz="4" w:space="0"/>
            </w:tcBorders>
          </w:tcPr>
          <w:p w14:paraId="3238EE3A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参赛学生身份证号</w:t>
            </w:r>
          </w:p>
        </w:tc>
        <w:tc>
          <w:tcPr>
            <w:tcW w:w="505" w:type="pct"/>
            <w:tcBorders>
              <w:right w:val="single" w:color="auto" w:sz="4" w:space="0"/>
            </w:tcBorders>
          </w:tcPr>
          <w:p w14:paraId="4D17ED94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505" w:type="pct"/>
            <w:tcBorders>
              <w:left w:val="single" w:color="auto" w:sz="4" w:space="0"/>
            </w:tcBorders>
          </w:tcPr>
          <w:p w14:paraId="2A021DAF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年级</w:t>
            </w:r>
          </w:p>
        </w:tc>
        <w:tc>
          <w:tcPr>
            <w:tcW w:w="520" w:type="pct"/>
            <w:tcBorders>
              <w:left w:val="single" w:color="auto" w:sz="4" w:space="0"/>
            </w:tcBorders>
          </w:tcPr>
          <w:p w14:paraId="2E399107">
            <w:pPr>
              <w:adjustRightInd w:val="0"/>
              <w:snapToGrid w:val="0"/>
              <w:spacing w:line="480" w:lineRule="exact"/>
              <w:ind w:left="-210" w:leftChars="-100" w:firstLine="223" w:firstLineChars="93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GB"/>
              </w:rPr>
              <w:t>专业</w:t>
            </w:r>
          </w:p>
        </w:tc>
        <w:tc>
          <w:tcPr>
            <w:tcW w:w="929" w:type="pct"/>
            <w:tcBorders>
              <w:left w:val="single" w:color="auto" w:sz="4" w:space="0"/>
            </w:tcBorders>
          </w:tcPr>
          <w:p w14:paraId="717D73D6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选手角色</w:t>
            </w:r>
          </w:p>
        </w:tc>
      </w:tr>
      <w:tr w14:paraId="1026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119" w:type="pct"/>
          </w:tcPr>
          <w:p w14:paraId="2D8E7AED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1420" w:type="pct"/>
            <w:tcBorders>
              <w:right w:val="single" w:color="auto" w:sz="4" w:space="0"/>
            </w:tcBorders>
          </w:tcPr>
          <w:p w14:paraId="4E0EA718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05" w:type="pct"/>
            <w:tcBorders>
              <w:right w:val="single" w:color="auto" w:sz="4" w:space="0"/>
            </w:tcBorders>
          </w:tcPr>
          <w:p w14:paraId="232D2B1F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05" w:type="pct"/>
            <w:tcBorders>
              <w:left w:val="single" w:color="auto" w:sz="4" w:space="0"/>
            </w:tcBorders>
          </w:tcPr>
          <w:p w14:paraId="16DC113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520" w:type="pct"/>
            <w:tcBorders>
              <w:left w:val="single" w:color="auto" w:sz="4" w:space="0"/>
            </w:tcBorders>
          </w:tcPr>
          <w:p w14:paraId="138D335D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929" w:type="pct"/>
            <w:tcBorders>
              <w:left w:val="single" w:color="auto" w:sz="4" w:space="0"/>
            </w:tcBorders>
          </w:tcPr>
          <w:p w14:paraId="2AF83C18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队长</w:t>
            </w:r>
          </w:p>
        </w:tc>
      </w:tr>
      <w:tr w14:paraId="4C716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119" w:type="pct"/>
          </w:tcPr>
          <w:p w14:paraId="2654A476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1420" w:type="pct"/>
            <w:tcBorders>
              <w:right w:val="single" w:color="auto" w:sz="4" w:space="0"/>
            </w:tcBorders>
          </w:tcPr>
          <w:p w14:paraId="1835F72B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  <w:tcBorders>
              <w:right w:val="single" w:color="auto" w:sz="4" w:space="0"/>
            </w:tcBorders>
          </w:tcPr>
          <w:p w14:paraId="6957FE37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  <w:tcBorders>
              <w:left w:val="single" w:color="auto" w:sz="4" w:space="0"/>
            </w:tcBorders>
          </w:tcPr>
          <w:p w14:paraId="6FC07CC3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20" w:type="pct"/>
            <w:tcBorders>
              <w:left w:val="single" w:color="auto" w:sz="4" w:space="0"/>
            </w:tcBorders>
          </w:tcPr>
          <w:p w14:paraId="467F3D8D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929" w:type="pct"/>
            <w:tcBorders>
              <w:left w:val="single" w:color="auto" w:sz="4" w:space="0"/>
            </w:tcBorders>
          </w:tcPr>
          <w:p w14:paraId="1A6915AE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队员</w:t>
            </w:r>
          </w:p>
        </w:tc>
      </w:tr>
      <w:tr w14:paraId="77C7E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119" w:type="pct"/>
          </w:tcPr>
          <w:p w14:paraId="3522426E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1420" w:type="pct"/>
            <w:tcBorders>
              <w:right w:val="single" w:color="auto" w:sz="4" w:space="0"/>
            </w:tcBorders>
          </w:tcPr>
          <w:p w14:paraId="7E5B48FA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  <w:tcBorders>
              <w:right w:val="single" w:color="auto" w:sz="4" w:space="0"/>
            </w:tcBorders>
          </w:tcPr>
          <w:p w14:paraId="0F0BA8EB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05" w:type="pct"/>
            <w:tcBorders>
              <w:left w:val="single" w:color="auto" w:sz="4" w:space="0"/>
            </w:tcBorders>
          </w:tcPr>
          <w:p w14:paraId="4D5BE9DB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520" w:type="pct"/>
            <w:tcBorders>
              <w:left w:val="single" w:color="auto" w:sz="4" w:space="0"/>
            </w:tcBorders>
          </w:tcPr>
          <w:p w14:paraId="5A275006">
            <w:pPr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" w:hAnsi="仿宋" w:eastAsia="仿宋" w:cs="仿宋"/>
                <w:bCs/>
                <w:sz w:val="24"/>
                <w:lang w:val="en-GB"/>
              </w:rPr>
            </w:pPr>
          </w:p>
        </w:tc>
        <w:tc>
          <w:tcPr>
            <w:tcW w:w="929" w:type="pct"/>
            <w:tcBorders>
              <w:left w:val="single" w:color="auto" w:sz="4" w:space="0"/>
            </w:tcBorders>
          </w:tcPr>
          <w:p w14:paraId="3135CB60"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队员</w:t>
            </w:r>
          </w:p>
        </w:tc>
      </w:tr>
      <w:tr w14:paraId="7D2BF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119" w:type="pct"/>
          </w:tcPr>
          <w:p w14:paraId="3A61C734">
            <w:pPr>
              <w:pStyle w:val="2"/>
              <w:adjustRightInd w:val="0"/>
              <w:snapToGrid w:val="0"/>
              <w:spacing w:line="480" w:lineRule="exact"/>
              <w:ind w:left="980" w:hanging="560"/>
              <w:rPr>
                <w:rFonts w:ascii="仿宋" w:hAnsi="仿宋" w:eastAsia="仿宋" w:cs="仿宋"/>
                <w:bCs/>
                <w:sz w:val="28"/>
                <w:szCs w:val="28"/>
                <w:lang w:val="en-GB"/>
              </w:rPr>
            </w:pPr>
          </w:p>
          <w:p w14:paraId="5423DCC6">
            <w:pPr>
              <w:adjustRightInd w:val="0"/>
              <w:snapToGrid w:val="0"/>
              <w:spacing w:line="480" w:lineRule="exact"/>
              <w:rPr>
                <w:rFonts w:ascii="仿宋" w:hAnsi="仿宋" w:eastAsia="仿宋" w:cs="仿宋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GB"/>
              </w:rPr>
              <w:t>院校意见</w:t>
            </w:r>
          </w:p>
        </w:tc>
        <w:tc>
          <w:tcPr>
            <w:tcW w:w="3880" w:type="pct"/>
            <w:gridSpan w:val="5"/>
          </w:tcPr>
          <w:p w14:paraId="455D5561">
            <w:pPr>
              <w:pStyle w:val="2"/>
              <w:ind w:left="840" w:hanging="420"/>
              <w:rPr>
                <w:lang w:val="en-GB"/>
              </w:rPr>
            </w:pPr>
          </w:p>
          <w:p w14:paraId="501929C7">
            <w:pPr>
              <w:pStyle w:val="2"/>
              <w:ind w:left="840" w:hanging="420"/>
              <w:rPr>
                <w:lang w:val="en-GB"/>
              </w:rPr>
            </w:pPr>
          </w:p>
          <w:p w14:paraId="05BAF9AC">
            <w:pPr>
              <w:adjustRightInd w:val="0"/>
              <w:snapToGrid w:val="0"/>
              <w:spacing w:line="480" w:lineRule="exact"/>
              <w:ind w:firstLine="3284" w:firstLineChars="1173"/>
              <w:rPr>
                <w:rFonts w:ascii="仿宋" w:hAnsi="仿宋" w:eastAsia="仿宋" w:cs="仿宋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GB"/>
              </w:rPr>
              <w:t>院校（章）：</w:t>
            </w:r>
          </w:p>
          <w:p w14:paraId="7108E451">
            <w:pPr>
              <w:adjustRightInd w:val="0"/>
              <w:snapToGrid w:val="0"/>
              <w:spacing w:line="480" w:lineRule="exact"/>
              <w:ind w:firstLine="480"/>
              <w:rPr>
                <w:rFonts w:ascii="仿宋" w:hAnsi="仿宋" w:eastAsia="仿宋" w:cs="仿宋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仿宋" w:hAnsi="仿宋" w:eastAsia="仿宋" w:cs="仿宋"/>
                <w:bCs/>
                <w:sz w:val="28"/>
                <w:szCs w:val="28"/>
                <w:lang w:val="en-GB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GB"/>
              </w:rPr>
              <w:t>日期：</w:t>
            </w:r>
          </w:p>
        </w:tc>
      </w:tr>
    </w:tbl>
    <w:p w14:paraId="260D57FB">
      <w:pPr>
        <w:pStyle w:val="8"/>
        <w:numPr>
          <w:ilvl w:val="0"/>
          <w:numId w:val="0"/>
        </w:numPr>
        <w:snapToGrid w:val="0"/>
        <w:spacing w:line="480" w:lineRule="exact"/>
        <w:rPr>
          <w:rFonts w:hint="default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/>
        </w:rPr>
        <w:t>填表说明：</w:t>
      </w:r>
    </w:p>
    <w:p w14:paraId="056A748B">
      <w:pPr>
        <w:pStyle w:val="8"/>
        <w:numPr>
          <w:ilvl w:val="0"/>
          <w:numId w:val="0"/>
        </w:numPr>
        <w:snapToGrid w:val="0"/>
        <w:spacing w:line="480" w:lineRule="exact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  <w14:ligatures w14:val="none"/>
        </w:rPr>
        <w:t>1.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公章可为学校或二级学院公章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；</w:t>
      </w:r>
    </w:p>
    <w:p w14:paraId="5F25840C">
      <w:pPr>
        <w:pStyle w:val="8"/>
        <w:numPr>
          <w:ilvl w:val="0"/>
          <w:numId w:val="0"/>
        </w:numPr>
        <w:snapToGrid w:val="0"/>
        <w:spacing w:line="480" w:lineRule="exact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467360</wp:posOffset>
            </wp:positionV>
            <wp:extent cx="1219200" cy="1219200"/>
            <wp:effectExtent l="0" t="0" r="0" b="0"/>
            <wp:wrapNone/>
            <wp:docPr id="1" name="图片 1" descr="bccbcda3b0536fb654ed6f315cb28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cbcda3b0536fb654ed6f315cb281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  <w14:ligatures w14:val="none"/>
        </w:rPr>
        <w:t>2.各赛区比赛结果一经公布，晋级队伍须在5个工作日内（自公布日起算），将盖章后的确认函以照片或扫描件形式，通过扫描下方二维码完成上传。逾期未提交者，视为自动放弃晋级资格。</w:t>
      </w:r>
    </w:p>
    <w:p w14:paraId="7C7A49F0">
      <w:pPr>
        <w:pStyle w:val="8"/>
        <w:widowControl w:val="0"/>
        <w:numPr>
          <w:ilvl w:val="0"/>
          <w:numId w:val="0"/>
        </w:numPr>
        <w:tabs>
          <w:tab w:val="left" w:pos="312"/>
        </w:tabs>
        <w:autoSpaceDE w:val="0"/>
        <w:autoSpaceDN w:val="0"/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</w:pPr>
    </w:p>
    <w:p w14:paraId="0D07391D">
      <w:pPr>
        <w:pStyle w:val="8"/>
        <w:widowControl w:val="0"/>
        <w:numPr>
          <w:ilvl w:val="0"/>
          <w:numId w:val="0"/>
        </w:numPr>
        <w:tabs>
          <w:tab w:val="left" w:pos="312"/>
        </w:tabs>
        <w:autoSpaceDE w:val="0"/>
        <w:autoSpaceDN w:val="0"/>
        <w:adjustRightInd w:val="0"/>
        <w:snapToGrid w:val="0"/>
        <w:spacing w:line="480" w:lineRule="exact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</w:pPr>
    </w:p>
    <w:p w14:paraId="61DC69C0">
      <w:pPr>
        <w:pStyle w:val="8"/>
        <w:snapToGrid w:val="0"/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3</w:t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总决赛参赛队员不得调整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晋级队伍的指导教师原则上不调整，特殊情况确需调整，参赛队书面申请，说明原因。申请书格式自拟，调整前后指导教师均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签字确认，并加盖学院公章。申请书扫描件于2026年12月1日前以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  <w:lang w:val="en-US" w:eastAsia="zh-CN"/>
        </w:rPr>
        <w:t>PDF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附件形式发组委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  <w:lang w:val="en-US" w:eastAsia="zh-CN"/>
        </w:rPr>
        <w:t>会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ssfkds@163.com，邮件主题和附件均命名为:省份+学校名+参赛队名+调整指导老师。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8F"/>
    <w:rsid w:val="0077430E"/>
    <w:rsid w:val="00920C7A"/>
    <w:rsid w:val="00A5588F"/>
    <w:rsid w:val="00B229AE"/>
    <w:rsid w:val="00C05021"/>
    <w:rsid w:val="00D11ED6"/>
    <w:rsid w:val="00EF1C1B"/>
    <w:rsid w:val="2DC5342D"/>
    <w:rsid w:val="2FBA6949"/>
    <w:rsid w:val="30AA08EF"/>
    <w:rsid w:val="3B877BE0"/>
    <w:rsid w:val="3ED26FDA"/>
    <w:rsid w:val="420C4C9C"/>
    <w:rsid w:val="489F3760"/>
    <w:rsid w:val="49A308A5"/>
    <w:rsid w:val="49F750BF"/>
    <w:rsid w:val="4E76180C"/>
    <w:rsid w:val="52783FF0"/>
    <w:rsid w:val="549858E3"/>
    <w:rsid w:val="57014A96"/>
    <w:rsid w:val="5BCB37C2"/>
    <w:rsid w:val="5DC25B1A"/>
    <w:rsid w:val="5E373780"/>
    <w:rsid w:val="66F45E44"/>
    <w:rsid w:val="6B273DB0"/>
    <w:rsid w:val="6DBD3690"/>
    <w:rsid w:val="766B04BA"/>
    <w:rsid w:val="77D76AAE"/>
    <w:rsid w:val="7A653602"/>
    <w:rsid w:val="7AD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377</Characters>
  <Lines>2</Lines>
  <Paragraphs>1</Paragraphs>
  <TotalTime>0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2024-06-25T13:17:00Z</dcterms:created>
  <dc:creator>Lenovo</dc:creator>
  <cp:lastModifiedBy>ares·yang</cp:lastModifiedBy>
  <dcterms:modified xsi:type="dcterms:W3CDTF">2026-07-02T07:49:44Z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eyJoZGlkIjoiMjFmMmQ4OWQ2YWMxODU2Y2MxNGM2ZjI0ZGUwNGVlNmQiLCJ1c2VySWQiOiIzOTMwNDE5NTAifQ==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6E4127A881EE42EFB6A173AAB64EBC9F_12</vt:lpwstr>
  </property>
</Properties>
</file>