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481" w:rsidRDefault="00164C6D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南通大学</w:t>
      </w:r>
      <w:r w:rsidR="00A76897">
        <w:rPr>
          <w:rFonts w:ascii="宋体" w:hAnsi="宋体" w:cs="宋体"/>
          <w:szCs w:val="21"/>
          <w:u w:val="single"/>
        </w:rPr>
        <w:t xml:space="preserve"> </w:t>
      </w:r>
      <w:r w:rsidR="00A76897" w:rsidRPr="00A76897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u w:val="single"/>
          <w:lang w:bidi="ar"/>
        </w:rPr>
        <w:t>商学</w:t>
      </w:r>
      <w:r w:rsidR="002F3128" w:rsidRPr="00A76897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u w:val="single"/>
          <w:lang w:bidi="ar"/>
        </w:rPr>
        <w:t>院（管理学院）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（部门）</w:t>
      </w:r>
      <w:r w:rsidR="00E5148F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2025年秋季</w:t>
      </w:r>
    </w:p>
    <w:p w:rsidR="002F2481" w:rsidRDefault="00164C6D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教材选用审议结果</w:t>
      </w:r>
    </w:p>
    <w:p w:rsidR="002F2481" w:rsidRDefault="00164C6D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本学院（部门）根据202</w:t>
      </w:r>
      <w:r w:rsidR="00E5148F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-202</w:t>
      </w:r>
      <w:r w:rsidR="00E5148F"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-</w:t>
      </w:r>
      <w:r w:rsidR="00E5148F"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</w:t>
      </w:r>
      <w:r w:rsidR="000F5D20"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</w:t>
      </w:r>
      <w:r w:rsidR="00E5148F">
        <w:rPr>
          <w:rFonts w:ascii="宋体" w:hAnsi="宋体" w:cs="宋体" w:hint="eastAsia"/>
          <w:szCs w:val="21"/>
        </w:rPr>
        <w:t>2025年秋季</w:t>
      </w:r>
      <w:r>
        <w:rPr>
          <w:rFonts w:ascii="宋体" w:hAnsi="宋体" w:cs="宋体" w:hint="eastAsia"/>
          <w:szCs w:val="21"/>
        </w:rPr>
        <w:t>教材选用工作，组织专家通读备选教材，召开教材选用审议会。现将审议结果提交学校审议。</w:t>
      </w:r>
    </w:p>
    <w:p w:rsidR="002F2481" w:rsidRDefault="00164C6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2F2481" w:rsidTr="002C0253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新数量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教材</w:t>
            </w:r>
            <w:r w:rsidR="00164C6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 w:rsidR="00B06734" w:rsidTr="002C0253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34" w:rsidRPr="002C0253" w:rsidRDefault="00B06734" w:rsidP="00D54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71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34" w:rsidRPr="002C0253" w:rsidRDefault="00B06734" w:rsidP="00D54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71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34" w:rsidRPr="002C0253" w:rsidRDefault="00571E9E" w:rsidP="00D54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34" w:rsidRPr="002C0253" w:rsidRDefault="00B06734" w:rsidP="00D54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71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34" w:rsidRPr="002C0253" w:rsidRDefault="00571E9E" w:rsidP="00D54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34" w:rsidRPr="002C0253" w:rsidRDefault="00B06734" w:rsidP="00D54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34" w:rsidRPr="002C0253" w:rsidRDefault="00B06734" w:rsidP="00D54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34" w:rsidRPr="002C0253" w:rsidRDefault="00571E9E" w:rsidP="00D54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6734" w:rsidRPr="002C0253" w:rsidRDefault="00B06734" w:rsidP="00D54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0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</w:tbl>
    <w:p w:rsidR="002F2481" w:rsidRDefault="00164C6D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1.为保证数据准确性，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多行</w:t>
      </w:r>
      <w:r w:rsidR="00FE38FF"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重复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的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教材只计一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行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。</w:t>
      </w:r>
    </w:p>
    <w:p w:rsidR="002F2481" w:rsidRDefault="00164C6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2.选新：出版时间为近三年的教材；</w:t>
      </w:r>
    </w:p>
    <w:p w:rsidR="002F2481" w:rsidRDefault="00164C6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:rsidR="002F2481" w:rsidRDefault="005E3BE8">
      <w:r>
        <w:rPr>
          <w:rFonts w:hint="eastAsia"/>
        </w:rPr>
        <w:t xml:space="preserve">        4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.</w:t>
      </w:r>
      <w:r w:rsidR="0024498C"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教材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 w:rsidR="002F2481" w:rsidRDefault="00164C6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339"/>
        <w:gridCol w:w="913"/>
        <w:gridCol w:w="2488"/>
      </w:tblGrid>
      <w:tr w:rsidR="002F2481" w:rsidTr="0093081B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2F2481" w:rsidTr="0093081B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93081B" w:rsidP="00D54DC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2F2481" w:rsidTr="0093081B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93081B" w:rsidP="00D54DC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  <w:r w:rsidR="0024498C">
              <w:rPr>
                <w:rFonts w:ascii="宋体" w:eastAsia="宋体" w:hAnsi="宋体" w:cs="宋体" w:hint="eastAsia"/>
                <w:color w:val="000000"/>
                <w:szCs w:val="21"/>
              </w:rPr>
              <w:t>，</w:t>
            </w:r>
            <w:r w:rsidR="0024498C">
              <w:rPr>
                <w:rFonts w:ascii="宋体" w:eastAsia="宋体" w:hAnsi="宋体" w:cs="宋体"/>
                <w:color w:val="000000"/>
                <w:szCs w:val="21"/>
              </w:rPr>
              <w:t>没有马工程教材的学院填“</w:t>
            </w:r>
            <w:r w:rsidR="0024498C"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  <w:r w:rsidR="0024498C">
              <w:rPr>
                <w:rFonts w:ascii="宋体" w:eastAsia="宋体" w:hAnsi="宋体" w:cs="宋体"/>
                <w:color w:val="000000"/>
                <w:szCs w:val="21"/>
              </w:rPr>
              <w:t>”</w:t>
            </w:r>
            <w:r w:rsidR="0024498C">
              <w:rPr>
                <w:rFonts w:ascii="宋体" w:eastAsia="宋体" w:hAnsi="宋体" w:cs="宋体" w:hint="eastAsia"/>
                <w:color w:val="000000"/>
                <w:szCs w:val="21"/>
              </w:rPr>
              <w:t>。</w:t>
            </w:r>
          </w:p>
        </w:tc>
      </w:tr>
      <w:tr w:rsidR="002F2481" w:rsidTr="0093081B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93081B" w:rsidP="00D54DC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2449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</w:t>
            </w:r>
            <w:r w:rsidR="0024498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r w:rsidR="0024498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请填“是”，并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附表说明</w:t>
            </w:r>
            <w:r w:rsidR="0024498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24498C" w:rsidTr="0093081B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93081B" w:rsidP="00D54DC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498C" w:rsidRDefault="0024498C" w:rsidP="0024498C">
            <w:r w:rsidRPr="00A000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:rsidR="0024498C" w:rsidTr="0093081B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93081B" w:rsidP="00D54DC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498C" w:rsidRDefault="0024498C" w:rsidP="0024498C">
            <w:r w:rsidRPr="00A000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:rsidR="0024498C" w:rsidTr="0093081B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93081B" w:rsidP="00D54DC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498C" w:rsidRDefault="0024498C" w:rsidP="0024498C">
            <w:r w:rsidRPr="00A000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:rsidR="0024498C" w:rsidTr="0093081B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93081B" w:rsidP="00D54DC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498C" w:rsidRDefault="0024498C" w:rsidP="0024498C">
            <w:r w:rsidRPr="00A000F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</w:tbl>
    <w:p w:rsidR="002F2481" w:rsidRDefault="00164C6D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审议结果填写“是”或“否”。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附表样式</w:t>
      </w:r>
    </w:p>
    <w:p w:rsidR="002F2481" w:rsidRPr="00E702E3" w:rsidRDefault="00164C6D" w:rsidP="00E702E3">
      <w:pPr>
        <w:pStyle w:val="aa"/>
        <w:numPr>
          <w:ilvl w:val="0"/>
          <w:numId w:val="1"/>
        </w:numPr>
        <w:spacing w:afterLines="100" w:after="312"/>
        <w:ind w:firstLineChars="0"/>
        <w:rPr>
          <w:rFonts w:ascii="宋体" w:hAnsi="宋体" w:cs="宋体"/>
          <w:sz w:val="24"/>
        </w:rPr>
      </w:pPr>
      <w:r w:rsidRPr="00E702E3">
        <w:rPr>
          <w:rFonts w:ascii="宋体" w:hAnsi="宋体" w:cs="宋体" w:hint="eastAsia"/>
          <w:sz w:val="24"/>
        </w:rPr>
        <w:t>马工程教材选用情况</w:t>
      </w:r>
    </w:p>
    <w:p w:rsidR="00E702E3" w:rsidRPr="00E702E3" w:rsidRDefault="00E702E3" w:rsidP="00E702E3">
      <w:pPr>
        <w:pStyle w:val="aa"/>
        <w:spacing w:afterLines="100" w:after="312"/>
        <w:ind w:left="1200" w:firstLineChars="0" w:firstLine="0"/>
        <w:rPr>
          <w:rFonts w:ascii="宋体" w:hAnsi="宋体" w:cs="宋体"/>
          <w:sz w:val="24"/>
        </w:rPr>
      </w:pP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31"/>
        <w:gridCol w:w="728"/>
        <w:gridCol w:w="472"/>
        <w:gridCol w:w="728"/>
        <w:gridCol w:w="1183"/>
        <w:gridCol w:w="1069"/>
        <w:gridCol w:w="955"/>
        <w:gridCol w:w="662"/>
        <w:gridCol w:w="481"/>
        <w:gridCol w:w="1240"/>
        <w:gridCol w:w="673"/>
      </w:tblGrid>
      <w:tr w:rsidR="00995443" w:rsidRPr="002C0253" w:rsidTr="00B06734">
        <w:trPr>
          <w:trHeight w:val="285"/>
          <w:jc w:val="center"/>
        </w:trPr>
        <w:tc>
          <w:tcPr>
            <w:tcW w:w="195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lastRenderedPageBreak/>
              <w:t>序号</w:t>
            </w:r>
          </w:p>
        </w:tc>
        <w:tc>
          <w:tcPr>
            <w:tcW w:w="434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开课学院</w:t>
            </w:r>
          </w:p>
        </w:tc>
        <w:tc>
          <w:tcPr>
            <w:tcW w:w="280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课程代码</w:t>
            </w:r>
          </w:p>
        </w:tc>
        <w:tc>
          <w:tcPr>
            <w:tcW w:w="434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课程名称</w:t>
            </w:r>
          </w:p>
        </w:tc>
        <w:tc>
          <w:tcPr>
            <w:tcW w:w="706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教材名称</w:t>
            </w:r>
          </w:p>
        </w:tc>
        <w:tc>
          <w:tcPr>
            <w:tcW w:w="638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主编</w:t>
            </w:r>
          </w:p>
        </w:tc>
        <w:tc>
          <w:tcPr>
            <w:tcW w:w="570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出版社</w:t>
            </w:r>
          </w:p>
        </w:tc>
        <w:tc>
          <w:tcPr>
            <w:tcW w:w="394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ISBN</w:t>
            </w:r>
            <w:r w:rsidRPr="002C025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号</w:t>
            </w:r>
          </w:p>
        </w:tc>
        <w:tc>
          <w:tcPr>
            <w:tcW w:w="286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出版年月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专业、班级</w:t>
            </w:r>
          </w:p>
        </w:tc>
        <w:tc>
          <w:tcPr>
            <w:tcW w:w="400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是否为马工程课程</w:t>
            </w:r>
          </w:p>
        </w:tc>
      </w:tr>
      <w:tr w:rsidR="00B06734" w:rsidRPr="002C0253" w:rsidTr="00B06734">
        <w:trPr>
          <w:trHeight w:val="1192"/>
          <w:jc w:val="center"/>
        </w:trPr>
        <w:tc>
          <w:tcPr>
            <w:tcW w:w="195" w:type="pct"/>
            <w:vMerge w:val="restart"/>
            <w:noWrap/>
            <w:vAlign w:val="center"/>
            <w:hideMark/>
          </w:tcPr>
          <w:p w:rsidR="00B06734" w:rsidRPr="002C0253" w:rsidRDefault="00B06734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434" w:type="pct"/>
            <w:vMerge w:val="restart"/>
            <w:noWrap/>
            <w:vAlign w:val="center"/>
            <w:hideMark/>
          </w:tcPr>
          <w:p w:rsidR="00B06734" w:rsidRPr="002C0253" w:rsidRDefault="00B06734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商学院（管理学院）</w:t>
            </w:r>
          </w:p>
        </w:tc>
        <w:tc>
          <w:tcPr>
            <w:tcW w:w="280" w:type="pct"/>
            <w:noWrap/>
            <w:vAlign w:val="center"/>
            <w:hideMark/>
          </w:tcPr>
          <w:p w:rsidR="00B06734" w:rsidRPr="002C0253" w:rsidRDefault="00B06734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176051044</w:t>
            </w:r>
          </w:p>
        </w:tc>
        <w:tc>
          <w:tcPr>
            <w:tcW w:w="434" w:type="pct"/>
            <w:noWrap/>
            <w:vAlign w:val="center"/>
            <w:hideMark/>
          </w:tcPr>
          <w:p w:rsidR="00B06734" w:rsidRPr="002C0253" w:rsidRDefault="00B06734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管理学</w:t>
            </w:r>
          </w:p>
        </w:tc>
        <w:tc>
          <w:tcPr>
            <w:tcW w:w="706" w:type="pct"/>
            <w:vMerge w:val="restart"/>
            <w:noWrap/>
            <w:vAlign w:val="center"/>
            <w:hideMark/>
          </w:tcPr>
          <w:p w:rsidR="00B06734" w:rsidRPr="002C0253" w:rsidRDefault="00B06734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管理学</w:t>
            </w:r>
          </w:p>
        </w:tc>
        <w:tc>
          <w:tcPr>
            <w:tcW w:w="638" w:type="pct"/>
            <w:vMerge w:val="restart"/>
            <w:noWrap/>
            <w:vAlign w:val="center"/>
            <w:hideMark/>
          </w:tcPr>
          <w:p w:rsidR="00B06734" w:rsidRPr="002C0253" w:rsidRDefault="00B06734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陈传明、徐向艺、赵丽芬</w:t>
            </w:r>
          </w:p>
        </w:tc>
        <w:tc>
          <w:tcPr>
            <w:tcW w:w="570" w:type="pct"/>
            <w:vMerge w:val="restart"/>
            <w:noWrap/>
            <w:vAlign w:val="center"/>
            <w:hideMark/>
          </w:tcPr>
          <w:p w:rsidR="00B06734" w:rsidRPr="002C0253" w:rsidRDefault="00B06734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94" w:type="pct"/>
            <w:vMerge w:val="restart"/>
            <w:noWrap/>
            <w:vAlign w:val="center"/>
            <w:hideMark/>
          </w:tcPr>
          <w:p w:rsidR="00B06734" w:rsidRPr="002C0253" w:rsidRDefault="00B06734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9787040458329</w:t>
            </w:r>
          </w:p>
        </w:tc>
        <w:tc>
          <w:tcPr>
            <w:tcW w:w="286" w:type="pct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:rsidR="00B06734" w:rsidRPr="002C0253" w:rsidRDefault="00B06734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2019-01-01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6734" w:rsidRPr="002C0253" w:rsidRDefault="00B06734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会计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242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；会计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244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；会计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243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；会计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241</w:t>
            </w:r>
          </w:p>
          <w:p w:rsidR="00B06734" w:rsidRPr="002C0253" w:rsidRDefault="00B06734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国贸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243;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国贸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244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国贸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241;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国贸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242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:rsidR="00B06734" w:rsidRPr="002C0253" w:rsidRDefault="00B06734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是</w:t>
            </w:r>
          </w:p>
        </w:tc>
      </w:tr>
      <w:tr w:rsidR="00B06734" w:rsidRPr="002C0253" w:rsidTr="00B06734">
        <w:trPr>
          <w:trHeight w:val="270"/>
          <w:jc w:val="center"/>
        </w:trPr>
        <w:tc>
          <w:tcPr>
            <w:tcW w:w="195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176041060</w:t>
            </w:r>
          </w:p>
        </w:tc>
        <w:tc>
          <w:tcPr>
            <w:tcW w:w="434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管理学概论</w:t>
            </w:r>
          </w:p>
        </w:tc>
        <w:tc>
          <w:tcPr>
            <w:tcW w:w="706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6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秘书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232</w:t>
            </w: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06734" w:rsidRPr="002C0253" w:rsidTr="00B06734">
        <w:trPr>
          <w:trHeight w:val="270"/>
          <w:jc w:val="center"/>
        </w:trPr>
        <w:tc>
          <w:tcPr>
            <w:tcW w:w="195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6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秘书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231</w:t>
            </w: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06734" w:rsidRPr="002C0253" w:rsidTr="00B06734">
        <w:trPr>
          <w:trHeight w:val="270"/>
          <w:jc w:val="center"/>
        </w:trPr>
        <w:tc>
          <w:tcPr>
            <w:tcW w:w="195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6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秘书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231</w:t>
            </w: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06734" w:rsidRPr="002C0253" w:rsidTr="00B06734">
        <w:trPr>
          <w:trHeight w:val="312"/>
          <w:jc w:val="center"/>
        </w:trPr>
        <w:tc>
          <w:tcPr>
            <w:tcW w:w="195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176041062</w:t>
            </w:r>
          </w:p>
        </w:tc>
        <w:tc>
          <w:tcPr>
            <w:tcW w:w="434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管理学原理</w:t>
            </w:r>
          </w:p>
        </w:tc>
        <w:tc>
          <w:tcPr>
            <w:tcW w:w="706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6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信管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241;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信管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242</w:t>
            </w: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C0253" w:rsidRPr="002C0253" w:rsidTr="00B06734">
        <w:trPr>
          <w:trHeight w:val="312"/>
          <w:jc w:val="center"/>
        </w:trPr>
        <w:tc>
          <w:tcPr>
            <w:tcW w:w="195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6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5443" w:rsidRPr="002C0253" w:rsidTr="00B06734">
        <w:trPr>
          <w:trHeight w:val="270"/>
          <w:jc w:val="center"/>
        </w:trPr>
        <w:tc>
          <w:tcPr>
            <w:tcW w:w="195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434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商学院（管理学院）</w:t>
            </w:r>
          </w:p>
        </w:tc>
        <w:tc>
          <w:tcPr>
            <w:tcW w:w="280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176051115</w:t>
            </w:r>
          </w:p>
        </w:tc>
        <w:tc>
          <w:tcPr>
            <w:tcW w:w="434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人力资源管理</w:t>
            </w:r>
          </w:p>
        </w:tc>
        <w:tc>
          <w:tcPr>
            <w:tcW w:w="706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人力资源管理</w:t>
            </w:r>
          </w:p>
        </w:tc>
        <w:tc>
          <w:tcPr>
            <w:tcW w:w="638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董克用、萧鸣政？</w:t>
            </w:r>
          </w:p>
        </w:tc>
        <w:tc>
          <w:tcPr>
            <w:tcW w:w="570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94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978-7-04-057442-5</w:t>
            </w:r>
          </w:p>
        </w:tc>
        <w:tc>
          <w:tcPr>
            <w:tcW w:w="286" w:type="pct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2023-03-01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商管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232;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商管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233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是</w:t>
            </w:r>
          </w:p>
        </w:tc>
      </w:tr>
      <w:tr w:rsidR="00995443" w:rsidRPr="002C0253" w:rsidTr="00B06734">
        <w:trPr>
          <w:trHeight w:val="270"/>
          <w:jc w:val="center"/>
        </w:trPr>
        <w:tc>
          <w:tcPr>
            <w:tcW w:w="195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6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商管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231</w:t>
            </w: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5443" w:rsidRPr="002C0253" w:rsidTr="00B06734">
        <w:trPr>
          <w:trHeight w:val="270"/>
          <w:jc w:val="center"/>
        </w:trPr>
        <w:tc>
          <w:tcPr>
            <w:tcW w:w="195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176041077</w:t>
            </w:r>
          </w:p>
        </w:tc>
        <w:tc>
          <w:tcPr>
            <w:tcW w:w="434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人力资源管理与开发</w:t>
            </w:r>
          </w:p>
        </w:tc>
        <w:tc>
          <w:tcPr>
            <w:tcW w:w="706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6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行政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232</w:t>
            </w: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5443" w:rsidRPr="002C0253" w:rsidTr="00B06734">
        <w:trPr>
          <w:trHeight w:val="270"/>
          <w:jc w:val="center"/>
        </w:trPr>
        <w:tc>
          <w:tcPr>
            <w:tcW w:w="195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6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行政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231</w:t>
            </w: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5443" w:rsidRPr="002C0253" w:rsidTr="00B06734">
        <w:trPr>
          <w:trHeight w:val="270"/>
          <w:jc w:val="center"/>
        </w:trPr>
        <w:tc>
          <w:tcPr>
            <w:tcW w:w="195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6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行政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233</w:t>
            </w: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5443" w:rsidRPr="002C0253" w:rsidTr="00B06734">
        <w:trPr>
          <w:trHeight w:val="270"/>
          <w:jc w:val="center"/>
        </w:trPr>
        <w:tc>
          <w:tcPr>
            <w:tcW w:w="195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434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商学院（管理学院）</w:t>
            </w:r>
          </w:p>
        </w:tc>
        <w:tc>
          <w:tcPr>
            <w:tcW w:w="280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176041187</w:t>
            </w:r>
          </w:p>
        </w:tc>
        <w:tc>
          <w:tcPr>
            <w:tcW w:w="434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中国政治思想史</w:t>
            </w:r>
          </w:p>
        </w:tc>
        <w:tc>
          <w:tcPr>
            <w:tcW w:w="706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中国政治思想史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第二版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638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曹德本、孙晓春、王宪明、张茂泽</w:t>
            </w:r>
          </w:p>
        </w:tc>
        <w:tc>
          <w:tcPr>
            <w:tcW w:w="570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94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9787040506662</w:t>
            </w:r>
          </w:p>
        </w:tc>
        <w:tc>
          <w:tcPr>
            <w:tcW w:w="286" w:type="pct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2019-01-01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行政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241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是</w:t>
            </w:r>
          </w:p>
        </w:tc>
      </w:tr>
      <w:tr w:rsidR="00995443" w:rsidRPr="002C0253" w:rsidTr="00B06734">
        <w:trPr>
          <w:trHeight w:val="270"/>
          <w:jc w:val="center"/>
        </w:trPr>
        <w:tc>
          <w:tcPr>
            <w:tcW w:w="195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6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行政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242;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行政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243</w:t>
            </w: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5443" w:rsidRPr="002C0253" w:rsidTr="00B06734">
        <w:trPr>
          <w:trHeight w:val="330"/>
          <w:jc w:val="center"/>
        </w:trPr>
        <w:tc>
          <w:tcPr>
            <w:tcW w:w="195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434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商学院（管理学院）</w:t>
            </w:r>
          </w:p>
        </w:tc>
        <w:tc>
          <w:tcPr>
            <w:tcW w:w="280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176041194</w:t>
            </w:r>
          </w:p>
        </w:tc>
        <w:tc>
          <w:tcPr>
            <w:tcW w:w="434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社会学概论</w:t>
            </w:r>
          </w:p>
        </w:tc>
        <w:tc>
          <w:tcPr>
            <w:tcW w:w="706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社会学概论（第二版）</w:t>
            </w:r>
          </w:p>
        </w:tc>
        <w:tc>
          <w:tcPr>
            <w:tcW w:w="638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编写组</w:t>
            </w:r>
          </w:p>
        </w:tc>
        <w:tc>
          <w:tcPr>
            <w:tcW w:w="570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人民出版社，高等教育出版社</w:t>
            </w:r>
          </w:p>
        </w:tc>
        <w:tc>
          <w:tcPr>
            <w:tcW w:w="394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9787010227696</w:t>
            </w:r>
          </w:p>
        </w:tc>
        <w:tc>
          <w:tcPr>
            <w:tcW w:w="286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2021-11-01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行政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241;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行政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242;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行政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243</w:t>
            </w:r>
          </w:p>
        </w:tc>
        <w:tc>
          <w:tcPr>
            <w:tcW w:w="400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5443" w:rsidRPr="002C0253" w:rsidTr="00B06734">
        <w:trPr>
          <w:trHeight w:val="270"/>
          <w:jc w:val="center"/>
        </w:trPr>
        <w:tc>
          <w:tcPr>
            <w:tcW w:w="195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434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商学院（管理学院）</w:t>
            </w:r>
          </w:p>
        </w:tc>
        <w:tc>
          <w:tcPr>
            <w:tcW w:w="280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176051010</w:t>
            </w:r>
          </w:p>
        </w:tc>
        <w:tc>
          <w:tcPr>
            <w:tcW w:w="434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财政学</w:t>
            </w:r>
          </w:p>
        </w:tc>
        <w:tc>
          <w:tcPr>
            <w:tcW w:w="706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公共财政概论（第二版）</w:t>
            </w:r>
          </w:p>
        </w:tc>
        <w:tc>
          <w:tcPr>
            <w:tcW w:w="638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樊丽明杨志勇</w:t>
            </w:r>
          </w:p>
        </w:tc>
        <w:tc>
          <w:tcPr>
            <w:tcW w:w="570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94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978-7-04-061625-5</w:t>
            </w:r>
          </w:p>
        </w:tc>
        <w:tc>
          <w:tcPr>
            <w:tcW w:w="286" w:type="pct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2024-05-01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国贸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223;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国贸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224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是</w:t>
            </w:r>
          </w:p>
        </w:tc>
      </w:tr>
      <w:tr w:rsidR="00995443" w:rsidRPr="002C0253" w:rsidTr="00B06734">
        <w:trPr>
          <w:trHeight w:val="270"/>
          <w:jc w:val="center"/>
        </w:trPr>
        <w:tc>
          <w:tcPr>
            <w:tcW w:w="195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6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国贸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221;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国贸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222</w:t>
            </w: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5443" w:rsidRPr="002C0253" w:rsidTr="00B06734">
        <w:trPr>
          <w:trHeight w:val="270"/>
          <w:jc w:val="center"/>
        </w:trPr>
        <w:tc>
          <w:tcPr>
            <w:tcW w:w="195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434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商学院（管理学院）</w:t>
            </w:r>
          </w:p>
        </w:tc>
        <w:tc>
          <w:tcPr>
            <w:tcW w:w="280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176051153</w:t>
            </w:r>
          </w:p>
        </w:tc>
        <w:tc>
          <w:tcPr>
            <w:tcW w:w="434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微观经济学</w:t>
            </w:r>
          </w:p>
        </w:tc>
        <w:tc>
          <w:tcPr>
            <w:tcW w:w="706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西方经济学（第二版）上册</w:t>
            </w:r>
          </w:p>
        </w:tc>
        <w:tc>
          <w:tcPr>
            <w:tcW w:w="638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颜鹏飞</w:t>
            </w:r>
            <w:proofErr w:type="gramEnd"/>
          </w:p>
        </w:tc>
        <w:tc>
          <w:tcPr>
            <w:tcW w:w="570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94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9787040525533</w:t>
            </w:r>
          </w:p>
        </w:tc>
        <w:tc>
          <w:tcPr>
            <w:tcW w:w="286" w:type="pct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2019-01-01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统计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241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是</w:t>
            </w:r>
          </w:p>
        </w:tc>
      </w:tr>
      <w:tr w:rsidR="00995443" w:rsidRPr="002C0253" w:rsidTr="00B06734">
        <w:trPr>
          <w:trHeight w:val="270"/>
          <w:jc w:val="center"/>
        </w:trPr>
        <w:tc>
          <w:tcPr>
            <w:tcW w:w="195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6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统计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242</w:t>
            </w: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5443" w:rsidRPr="002C0253" w:rsidTr="00B06734">
        <w:trPr>
          <w:trHeight w:val="270"/>
          <w:jc w:val="center"/>
        </w:trPr>
        <w:tc>
          <w:tcPr>
            <w:tcW w:w="195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6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统计（学分互认）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241</w:t>
            </w: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5443" w:rsidRPr="002C0253" w:rsidTr="00B06734">
        <w:trPr>
          <w:trHeight w:val="270"/>
          <w:jc w:val="center"/>
        </w:trPr>
        <w:tc>
          <w:tcPr>
            <w:tcW w:w="195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434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商学院（管理学院）</w:t>
            </w:r>
          </w:p>
        </w:tc>
        <w:tc>
          <w:tcPr>
            <w:tcW w:w="280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176051196</w:t>
            </w:r>
          </w:p>
        </w:tc>
        <w:tc>
          <w:tcPr>
            <w:tcW w:w="434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组织行为学</w:t>
            </w:r>
          </w:p>
        </w:tc>
        <w:tc>
          <w:tcPr>
            <w:tcW w:w="706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组织行为学</w:t>
            </w:r>
          </w:p>
        </w:tc>
        <w:tc>
          <w:tcPr>
            <w:tcW w:w="638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孙健敏、张德</w:t>
            </w:r>
          </w:p>
        </w:tc>
        <w:tc>
          <w:tcPr>
            <w:tcW w:w="570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94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9787040522068</w:t>
            </w:r>
          </w:p>
        </w:tc>
        <w:tc>
          <w:tcPr>
            <w:tcW w:w="286" w:type="pct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2019-07-01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物流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221;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物流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222;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物流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223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是</w:t>
            </w:r>
          </w:p>
        </w:tc>
      </w:tr>
      <w:tr w:rsidR="00995443" w:rsidRPr="002C0253" w:rsidTr="00B06734">
        <w:trPr>
          <w:trHeight w:val="270"/>
          <w:jc w:val="center"/>
        </w:trPr>
        <w:tc>
          <w:tcPr>
            <w:tcW w:w="195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6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国贸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243;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国贸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244</w:t>
            </w: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5443" w:rsidRPr="002C0253" w:rsidTr="00B06734">
        <w:trPr>
          <w:trHeight w:val="270"/>
          <w:jc w:val="center"/>
        </w:trPr>
        <w:tc>
          <w:tcPr>
            <w:tcW w:w="195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6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国贸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241;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国贸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242</w:t>
            </w: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5443" w:rsidRPr="002C0253" w:rsidTr="00B06734">
        <w:trPr>
          <w:trHeight w:val="270"/>
          <w:jc w:val="center"/>
        </w:trPr>
        <w:tc>
          <w:tcPr>
            <w:tcW w:w="195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434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商学院（管理学院）</w:t>
            </w:r>
          </w:p>
        </w:tc>
        <w:tc>
          <w:tcPr>
            <w:tcW w:w="280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176051203</w:t>
            </w:r>
          </w:p>
        </w:tc>
        <w:tc>
          <w:tcPr>
            <w:tcW w:w="434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劳动法</w:t>
            </w:r>
          </w:p>
        </w:tc>
        <w:tc>
          <w:tcPr>
            <w:tcW w:w="706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劳动与社会保障法学（第二版）</w:t>
            </w:r>
          </w:p>
        </w:tc>
        <w:tc>
          <w:tcPr>
            <w:tcW w:w="638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刘俊、叶静漪、林嘉</w:t>
            </w:r>
          </w:p>
        </w:tc>
        <w:tc>
          <w:tcPr>
            <w:tcW w:w="570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94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9787040500998</w:t>
            </w:r>
          </w:p>
        </w:tc>
        <w:tc>
          <w:tcPr>
            <w:tcW w:w="286" w:type="pct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2018-01-01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应用心理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231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是</w:t>
            </w:r>
          </w:p>
        </w:tc>
      </w:tr>
      <w:tr w:rsidR="00995443" w:rsidRPr="002C0253" w:rsidTr="00B06734">
        <w:trPr>
          <w:trHeight w:val="270"/>
          <w:jc w:val="center"/>
        </w:trPr>
        <w:tc>
          <w:tcPr>
            <w:tcW w:w="195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6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应用心理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232</w:t>
            </w: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5443" w:rsidRPr="002C0253" w:rsidTr="00B06734">
        <w:trPr>
          <w:trHeight w:val="270"/>
          <w:jc w:val="center"/>
        </w:trPr>
        <w:tc>
          <w:tcPr>
            <w:tcW w:w="195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434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商学院（管理学院）</w:t>
            </w:r>
          </w:p>
        </w:tc>
        <w:tc>
          <w:tcPr>
            <w:tcW w:w="280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176051207</w:t>
            </w:r>
          </w:p>
        </w:tc>
        <w:tc>
          <w:tcPr>
            <w:tcW w:w="434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政治经济学</w:t>
            </w:r>
          </w:p>
        </w:tc>
        <w:tc>
          <w:tcPr>
            <w:tcW w:w="706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马克思主义政治经济学概论（第二版）</w:t>
            </w:r>
          </w:p>
        </w:tc>
        <w:tc>
          <w:tcPr>
            <w:tcW w:w="638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编写组</w:t>
            </w:r>
          </w:p>
        </w:tc>
        <w:tc>
          <w:tcPr>
            <w:tcW w:w="570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人民出版社，高等教育出版社</w:t>
            </w:r>
          </w:p>
        </w:tc>
        <w:tc>
          <w:tcPr>
            <w:tcW w:w="394" w:type="pct"/>
            <w:vMerge w:val="restar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9787010233550</w:t>
            </w:r>
          </w:p>
        </w:tc>
        <w:tc>
          <w:tcPr>
            <w:tcW w:w="286" w:type="pct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2021-11-01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经济与金融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242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是</w:t>
            </w:r>
          </w:p>
        </w:tc>
      </w:tr>
      <w:tr w:rsidR="00995443" w:rsidRPr="002C0253" w:rsidTr="00B06734">
        <w:trPr>
          <w:trHeight w:val="270"/>
          <w:jc w:val="center"/>
        </w:trPr>
        <w:tc>
          <w:tcPr>
            <w:tcW w:w="195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8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6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经济与金融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241</w:t>
            </w: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5443" w:rsidRPr="002C0253" w:rsidTr="00B06734">
        <w:trPr>
          <w:trHeight w:val="330"/>
          <w:jc w:val="center"/>
        </w:trPr>
        <w:tc>
          <w:tcPr>
            <w:tcW w:w="195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434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商学院（管理学院）</w:t>
            </w:r>
          </w:p>
        </w:tc>
        <w:tc>
          <w:tcPr>
            <w:tcW w:w="280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216341072</w:t>
            </w:r>
          </w:p>
        </w:tc>
        <w:tc>
          <w:tcPr>
            <w:tcW w:w="434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管理学导论</w:t>
            </w:r>
          </w:p>
        </w:tc>
        <w:tc>
          <w:tcPr>
            <w:tcW w:w="706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管理学</w:t>
            </w:r>
          </w:p>
        </w:tc>
        <w:tc>
          <w:tcPr>
            <w:tcW w:w="638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陈传明、徐向艺、赵丽芬</w:t>
            </w:r>
          </w:p>
        </w:tc>
        <w:tc>
          <w:tcPr>
            <w:tcW w:w="570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94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9787040458329</w:t>
            </w:r>
          </w:p>
        </w:tc>
        <w:tc>
          <w:tcPr>
            <w:tcW w:w="286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2019-01-01</w:t>
            </w:r>
          </w:p>
        </w:tc>
        <w:tc>
          <w:tcPr>
            <w:tcW w:w="66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商务英语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241;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商务英语</w:t>
            </w: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242</w:t>
            </w:r>
          </w:p>
        </w:tc>
        <w:tc>
          <w:tcPr>
            <w:tcW w:w="400" w:type="pct"/>
            <w:noWrap/>
            <w:vAlign w:val="center"/>
            <w:hideMark/>
          </w:tcPr>
          <w:p w:rsidR="00995443" w:rsidRPr="002C0253" w:rsidRDefault="00995443" w:rsidP="00B0673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0253">
              <w:rPr>
                <w:rFonts w:ascii="Times New Roman" w:hAnsi="Times New Roman" w:cs="Times New Roman"/>
                <w:sz w:val="15"/>
                <w:szCs w:val="15"/>
              </w:rPr>
              <w:t>是</w:t>
            </w:r>
          </w:p>
        </w:tc>
      </w:tr>
    </w:tbl>
    <w:p w:rsidR="00556CE6" w:rsidRDefault="00556CE6">
      <w:pPr>
        <w:ind w:firstLineChars="200" w:firstLine="480"/>
        <w:rPr>
          <w:rFonts w:ascii="宋体" w:hAnsi="宋体" w:cs="宋体"/>
          <w:sz w:val="24"/>
        </w:rPr>
      </w:pPr>
    </w:p>
    <w:p w:rsidR="002F2481" w:rsidRDefault="00164C6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（二）同一专业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753"/>
        <w:gridCol w:w="744"/>
        <w:gridCol w:w="784"/>
        <w:gridCol w:w="1137"/>
        <w:gridCol w:w="837"/>
        <w:gridCol w:w="799"/>
        <w:gridCol w:w="1447"/>
        <w:gridCol w:w="1438"/>
      </w:tblGrid>
      <w:tr w:rsidR="002F2481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2F2481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 w:rsidR="002F2481" w:rsidRDefault="002F2481">
      <w:pPr>
        <w:ind w:firstLineChars="200" w:firstLine="480"/>
        <w:rPr>
          <w:rFonts w:ascii="宋体" w:cs="宋体"/>
          <w:sz w:val="24"/>
        </w:rPr>
      </w:pPr>
    </w:p>
    <w:p w:rsidR="002F2481" w:rsidRDefault="00164C6D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520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808"/>
        <w:gridCol w:w="836"/>
        <w:gridCol w:w="930"/>
        <w:gridCol w:w="1199"/>
        <w:gridCol w:w="899"/>
        <w:gridCol w:w="994"/>
        <w:gridCol w:w="1405"/>
        <w:gridCol w:w="1395"/>
      </w:tblGrid>
      <w:tr w:rsidR="002F2481">
        <w:trPr>
          <w:trHeight w:val="401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2F2481">
        <w:trPr>
          <w:trHeight w:val="401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（四）教师自编教材或实验指导教材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近三年印刷</w:t>
      </w:r>
      <w:r>
        <w:rPr>
          <w:rFonts w:ascii="宋体" w:hAnsi="宋体" w:cs="宋体" w:hint="eastAsia"/>
          <w:szCs w:val="21"/>
        </w:rPr>
        <w:t>情况。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859"/>
        <w:gridCol w:w="859"/>
        <w:gridCol w:w="1169"/>
        <w:gridCol w:w="1275"/>
        <w:gridCol w:w="634"/>
        <w:gridCol w:w="434"/>
        <w:gridCol w:w="434"/>
        <w:gridCol w:w="434"/>
        <w:gridCol w:w="434"/>
        <w:gridCol w:w="434"/>
        <w:gridCol w:w="434"/>
        <w:gridCol w:w="434"/>
      </w:tblGrid>
      <w:tr w:rsidR="00E5148F" w:rsidTr="00E5148F">
        <w:trPr>
          <w:trHeight w:val="84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2025年秋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2025年春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48F" w:rsidRDefault="00E5148F" w:rsidP="00E5148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</w:tr>
      <w:tr w:rsidR="0024498C" w:rsidTr="00E5148F">
        <w:trPr>
          <w:trHeight w:val="42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4498C" w:rsidTr="00E5148F">
        <w:trPr>
          <w:trHeight w:val="420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F2481" w:rsidRDefault="00164C6D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:rsidR="002F2481" w:rsidRDefault="00164C6D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2.表中为填写范例，实际填写时请删除范例。</w:t>
      </w:r>
    </w:p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</w:t>
      </w:r>
      <w:r w:rsidR="00E5148F">
        <w:rPr>
          <w:rFonts w:ascii="宋体" w:hAnsi="宋体" w:cs="宋体" w:hint="eastAsia"/>
          <w:szCs w:val="21"/>
        </w:rPr>
        <w:t>2025年秋季</w:t>
      </w:r>
      <w:r>
        <w:rPr>
          <w:rFonts w:ascii="宋体" w:hAnsi="宋体" w:cs="宋体" w:hint="eastAsia"/>
          <w:szCs w:val="21"/>
        </w:rPr>
        <w:t>开课课程不订教材情况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1133"/>
        <w:gridCol w:w="1984"/>
        <w:gridCol w:w="1986"/>
        <w:gridCol w:w="1894"/>
      </w:tblGrid>
      <w:tr w:rsidR="009A7B77" w:rsidRPr="009A7B77" w:rsidTr="00416655">
        <w:trPr>
          <w:cantSplit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课程代码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课程名称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适用专业班级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未选教材说明</w:t>
            </w:r>
          </w:p>
        </w:tc>
      </w:tr>
      <w:tr w:rsidR="009A7B77" w:rsidRPr="009A7B77" w:rsidTr="00416655">
        <w:trPr>
          <w:cantSplit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商学院（管理学院）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176051110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企业认识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商管242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实践课无需教材</w:t>
            </w:r>
          </w:p>
        </w:tc>
      </w:tr>
      <w:tr w:rsidR="009A7B77" w:rsidRPr="009A7B77" w:rsidTr="00416655">
        <w:trPr>
          <w:cantSplit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商学院（管理学院）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216341084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培训与人力资源开发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商管231;商管232;商管233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实践课无需教材</w:t>
            </w:r>
          </w:p>
        </w:tc>
      </w:tr>
      <w:tr w:rsidR="009A7B77" w:rsidRPr="009A7B77" w:rsidTr="00416655">
        <w:trPr>
          <w:cantSplit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商学院（管理学院）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176041019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定量分析实务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信管231;信管232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实践环节无需教材</w:t>
            </w:r>
          </w:p>
        </w:tc>
      </w:tr>
      <w:tr w:rsidR="009A7B77" w:rsidRPr="009A7B77" w:rsidTr="00416655">
        <w:trPr>
          <w:cantSplit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商学院（管理学院）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176341001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大学生创新创业教育实践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商管221;商管222;商管223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实习实践类课程，无需教材</w:t>
            </w:r>
          </w:p>
        </w:tc>
      </w:tr>
      <w:tr w:rsidR="009A7B77" w:rsidRPr="009A7B77" w:rsidTr="00416655">
        <w:trPr>
          <w:cantSplit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商学院（管理学院）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196341001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劳动教育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2022/2023/2024年级所有班级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实习实践类课程，无需教材</w:t>
            </w:r>
          </w:p>
        </w:tc>
      </w:tr>
      <w:tr w:rsidR="009A7B77" w:rsidRPr="009A7B77" w:rsidTr="00416655">
        <w:trPr>
          <w:cantSplit/>
          <w:trHeight w:val="312"/>
          <w:jc w:val="center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商学院（管理学院）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176341001</w:t>
            </w: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大学生创新创业教育实践</w:t>
            </w:r>
          </w:p>
        </w:tc>
        <w:tc>
          <w:tcPr>
            <w:tcW w:w="1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会计(学分互认)221;会计223;会计224会计221;会计222</w:t>
            </w:r>
          </w:p>
        </w:tc>
        <w:tc>
          <w:tcPr>
            <w:tcW w:w="1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实践课和毕业论文无需教材</w:t>
            </w:r>
          </w:p>
        </w:tc>
      </w:tr>
      <w:tr w:rsidR="009A7B77" w:rsidRPr="009A7B77" w:rsidTr="00416655">
        <w:trPr>
          <w:cantSplit/>
          <w:trHeight w:val="324"/>
          <w:jc w:val="center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9A7B77" w:rsidRPr="009A7B77" w:rsidTr="00416655">
        <w:trPr>
          <w:cantSplit/>
          <w:trHeight w:val="312"/>
          <w:jc w:val="center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商学院（管理学院）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216341040</w:t>
            </w: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创业管理课程设计</w:t>
            </w:r>
          </w:p>
        </w:tc>
        <w:tc>
          <w:tcPr>
            <w:tcW w:w="1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商管231商管233商管232</w:t>
            </w:r>
          </w:p>
        </w:tc>
        <w:tc>
          <w:tcPr>
            <w:tcW w:w="1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因为为考察课和实践课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无需教材</w:t>
            </w: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。</w:t>
            </w:r>
          </w:p>
        </w:tc>
      </w:tr>
      <w:tr w:rsidR="009A7B77" w:rsidRPr="009A7B77" w:rsidTr="00416655">
        <w:trPr>
          <w:cantSplit/>
          <w:trHeight w:val="312"/>
          <w:jc w:val="center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9A7B77" w:rsidRPr="009A7B77" w:rsidTr="00416655">
        <w:trPr>
          <w:cantSplit/>
          <w:trHeight w:val="312"/>
          <w:jc w:val="center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9A7B77" w:rsidRPr="009A7B77" w:rsidTr="00416655">
        <w:trPr>
          <w:cantSplit/>
          <w:trHeight w:val="312"/>
          <w:jc w:val="center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商学院（管理学院）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176051045</w:t>
            </w: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管理学案例研究</w:t>
            </w:r>
          </w:p>
        </w:tc>
        <w:tc>
          <w:tcPr>
            <w:tcW w:w="1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会计243;会计244会计241;会计242</w:t>
            </w:r>
          </w:p>
        </w:tc>
        <w:tc>
          <w:tcPr>
            <w:tcW w:w="1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实践课程，教师提供案例</w:t>
            </w:r>
          </w:p>
        </w:tc>
      </w:tr>
      <w:tr w:rsidR="009A7B77" w:rsidRPr="009A7B77" w:rsidTr="00416655">
        <w:trPr>
          <w:cantSplit/>
          <w:trHeight w:val="312"/>
          <w:jc w:val="center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9A7B77" w:rsidRPr="009A7B77" w:rsidTr="00416655">
        <w:trPr>
          <w:cantSplit/>
          <w:jc w:val="center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商学院（管理学院）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176051109</w:t>
            </w: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企业经营模拟</w:t>
            </w:r>
          </w:p>
        </w:tc>
        <w:tc>
          <w:tcPr>
            <w:tcW w:w="1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物流221;物流222;物流223商管221;商管222;商管223</w:t>
            </w:r>
          </w:p>
        </w:tc>
        <w:tc>
          <w:tcPr>
            <w:tcW w:w="11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上机实践课程无须教材</w:t>
            </w:r>
          </w:p>
        </w:tc>
      </w:tr>
      <w:tr w:rsidR="009A7B77" w:rsidRPr="009A7B77" w:rsidTr="00416655">
        <w:trPr>
          <w:cantSplit/>
          <w:trHeight w:val="153"/>
          <w:jc w:val="center"/>
        </w:trPr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176051108</w:t>
            </w: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bookmarkStart w:id="0" w:name="_GoBack"/>
        <w:bookmarkEnd w:id="0"/>
      </w:tr>
      <w:tr w:rsidR="009A7B77" w:rsidRPr="009A7B77" w:rsidTr="00416655">
        <w:trPr>
          <w:cantSplit/>
          <w:trHeight w:val="312"/>
          <w:jc w:val="center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商学院（管理学院）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176051125</w:t>
            </w: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商科综合实训</w:t>
            </w:r>
          </w:p>
        </w:tc>
        <w:tc>
          <w:tcPr>
            <w:tcW w:w="1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国贸233;国贸234国贸231;国贸232</w:t>
            </w:r>
          </w:p>
        </w:tc>
        <w:tc>
          <w:tcPr>
            <w:tcW w:w="1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上机实践课程无须教材</w:t>
            </w:r>
          </w:p>
        </w:tc>
      </w:tr>
      <w:tr w:rsidR="009A7B77" w:rsidRPr="009A7B77" w:rsidTr="00416655">
        <w:trPr>
          <w:cantSplit/>
          <w:trHeight w:val="312"/>
          <w:jc w:val="center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9A7B77" w:rsidRPr="009A7B77" w:rsidTr="00416655">
        <w:trPr>
          <w:cantSplit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商学院（管理学院）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176051199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专业入门与专业伦理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会计(学分互认)231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专业入门引导性课程，无需教材</w:t>
            </w:r>
          </w:p>
        </w:tc>
      </w:tr>
      <w:tr w:rsidR="009A7B77" w:rsidRPr="009A7B77" w:rsidTr="00416655">
        <w:trPr>
          <w:cantSplit/>
          <w:trHeight w:val="312"/>
          <w:jc w:val="center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商学院（管理学院）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176051040</w:t>
            </w: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管理会计案例研究</w:t>
            </w:r>
          </w:p>
        </w:tc>
        <w:tc>
          <w:tcPr>
            <w:tcW w:w="1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会计231;会计232会计233;会计234</w:t>
            </w:r>
          </w:p>
        </w:tc>
        <w:tc>
          <w:tcPr>
            <w:tcW w:w="1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实习类课程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无需教材</w:t>
            </w:r>
          </w:p>
        </w:tc>
      </w:tr>
      <w:tr w:rsidR="009A7B77" w:rsidRPr="009A7B77" w:rsidTr="00416655">
        <w:trPr>
          <w:cantSplit/>
          <w:trHeight w:val="312"/>
          <w:jc w:val="center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9A7B77" w:rsidRPr="009A7B77" w:rsidTr="00416655">
        <w:trPr>
          <w:cantSplit/>
          <w:trHeight w:val="312"/>
          <w:jc w:val="center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9A7B77" w:rsidRPr="009A7B77" w:rsidTr="00416655">
        <w:trPr>
          <w:cantSplit/>
          <w:trHeight w:val="312"/>
          <w:jc w:val="center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商学院（管理学院）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176051146</w:t>
            </w: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外汇模拟交易</w:t>
            </w:r>
          </w:p>
        </w:tc>
        <w:tc>
          <w:tcPr>
            <w:tcW w:w="1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国贸231;国贸232国贸233;国贸234</w:t>
            </w:r>
          </w:p>
        </w:tc>
        <w:tc>
          <w:tcPr>
            <w:tcW w:w="1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实践课，理论知识采用理论课所用书籍，实践操作平台指引采用采用平台提供的指导手册</w:t>
            </w:r>
          </w:p>
        </w:tc>
      </w:tr>
      <w:tr w:rsidR="009A7B77" w:rsidRPr="009A7B77" w:rsidTr="00416655">
        <w:trPr>
          <w:cantSplit/>
          <w:trHeight w:val="312"/>
          <w:jc w:val="center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9A7B77" w:rsidRPr="009A7B77" w:rsidTr="00416655">
        <w:trPr>
          <w:cantSplit/>
          <w:trHeight w:val="312"/>
          <w:jc w:val="center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商学院（管理学院）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216341068</w:t>
            </w: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智能财务决策</w:t>
            </w:r>
          </w:p>
        </w:tc>
        <w:tc>
          <w:tcPr>
            <w:tcW w:w="1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会计231;会计232会计233;会计234</w:t>
            </w:r>
          </w:p>
        </w:tc>
        <w:tc>
          <w:tcPr>
            <w:tcW w:w="1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实践课程，借助财务决策软件平台。</w:t>
            </w:r>
          </w:p>
        </w:tc>
      </w:tr>
      <w:tr w:rsidR="009A7B77" w:rsidRPr="009A7B77" w:rsidTr="00416655">
        <w:trPr>
          <w:cantSplit/>
          <w:trHeight w:val="312"/>
          <w:jc w:val="center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9A7B77" w:rsidRPr="009A7B77" w:rsidTr="00416655">
        <w:trPr>
          <w:cantSplit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商学院（管理学院）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176051129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审计实务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会计(学分互认)221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实务课程，系统中附带了教材内容</w:t>
            </w:r>
          </w:p>
        </w:tc>
      </w:tr>
      <w:tr w:rsidR="009A7B77" w:rsidRPr="009A7B77" w:rsidTr="00416655">
        <w:trPr>
          <w:cantSplit/>
          <w:jc w:val="center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商学院（管理学院）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176051068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国际物流实训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物流231;物流232;物流233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B77" w:rsidRPr="009A7B77" w:rsidRDefault="009A7B77" w:rsidP="0041665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9A7B77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实训课，无需教材</w:t>
            </w: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lastRenderedPageBreak/>
        <w:t>（六）境外教材选用情况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124"/>
        <w:gridCol w:w="1081"/>
        <w:gridCol w:w="1353"/>
        <w:gridCol w:w="1500"/>
        <w:gridCol w:w="1074"/>
        <w:gridCol w:w="1020"/>
        <w:gridCol w:w="1470"/>
      </w:tblGrid>
      <w:tr w:rsidR="002F2481" w:rsidTr="0093081B">
        <w:trPr>
          <w:trHeight w:val="572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2F2481" w:rsidRPr="0093081B" w:rsidRDefault="00164C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F2481" w:rsidRPr="0093081B" w:rsidRDefault="00164C6D" w:rsidP="002449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开课</w:t>
            </w:r>
            <w:r w:rsidR="0024498C" w:rsidRPr="00930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F2481" w:rsidRPr="0093081B" w:rsidRDefault="00164C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F2481" w:rsidRPr="0093081B" w:rsidRDefault="00164C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F2481" w:rsidRPr="0093081B" w:rsidRDefault="00164C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2F2481" w:rsidRPr="0093081B" w:rsidRDefault="00164C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F2481" w:rsidRPr="0093081B" w:rsidRDefault="00164C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F2481" w:rsidRPr="0093081B" w:rsidRDefault="00164C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8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专业、班级</w:t>
            </w:r>
          </w:p>
        </w:tc>
      </w:tr>
      <w:tr w:rsidR="002F2481" w:rsidTr="0093081B">
        <w:trPr>
          <w:trHeight w:val="572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2F2481" w:rsidRPr="0093081B" w:rsidRDefault="0093081B" w:rsidP="009308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F2481" w:rsidRPr="0093081B" w:rsidRDefault="0093081B" w:rsidP="009308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商学院（管理学院）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93081B" w:rsidRPr="0093081B" w:rsidRDefault="0093081B" w:rsidP="0093081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216341001</w:t>
            </w:r>
          </w:p>
          <w:p w:rsidR="002F2481" w:rsidRPr="0093081B" w:rsidRDefault="002F2481" w:rsidP="009308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93081B" w:rsidRPr="0093081B" w:rsidRDefault="0093081B" w:rsidP="0093081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社会统计学</w:t>
            </w:r>
          </w:p>
          <w:p w:rsidR="002F2481" w:rsidRPr="0093081B" w:rsidRDefault="002F2481" w:rsidP="009308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F2481" w:rsidRPr="0093081B" w:rsidRDefault="0093081B" w:rsidP="009308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行为科学统计（原书第</w:t>
            </w: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版）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2F2481" w:rsidRPr="0093081B" w:rsidRDefault="0093081B" w:rsidP="009308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美</w:t>
            </w: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] Frederick J Gravette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2F2481" w:rsidRPr="0093081B" w:rsidRDefault="0093081B" w:rsidP="009308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机械工业出版社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F2481" w:rsidRPr="0093081B" w:rsidRDefault="0093081B" w:rsidP="009308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行政</w:t>
            </w: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231;</w:t>
            </w: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行政</w:t>
            </w: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232;</w:t>
            </w: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行政</w:t>
            </w: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</w:tr>
      <w:tr w:rsidR="0093081B" w:rsidTr="0093081B">
        <w:trPr>
          <w:trHeight w:val="762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93081B" w:rsidRPr="0093081B" w:rsidRDefault="0093081B" w:rsidP="009308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3081B" w:rsidRPr="0093081B" w:rsidRDefault="0093081B" w:rsidP="009308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商学院（管理学院）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93081B" w:rsidRPr="0093081B" w:rsidRDefault="0093081B" w:rsidP="0093081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176051062</w:t>
            </w:r>
          </w:p>
          <w:p w:rsidR="0093081B" w:rsidRPr="0093081B" w:rsidRDefault="0093081B" w:rsidP="009308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93081B" w:rsidRPr="0093081B" w:rsidRDefault="0093081B" w:rsidP="0093081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国际商务导论</w:t>
            </w:r>
          </w:p>
          <w:p w:rsidR="0093081B" w:rsidRPr="0093081B" w:rsidRDefault="0093081B" w:rsidP="009308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3081B" w:rsidRPr="0093081B" w:rsidRDefault="0093081B" w:rsidP="0093081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国际商务（第</w:t>
            </w: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版）（国际商务经典译丛）</w:t>
            </w:r>
          </w:p>
          <w:p w:rsidR="0093081B" w:rsidRPr="0093081B" w:rsidRDefault="0093081B" w:rsidP="009308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93081B" w:rsidRPr="0093081B" w:rsidRDefault="0093081B" w:rsidP="0093081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查尔斯</w:t>
            </w: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·</w:t>
            </w: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希尔（</w:t>
            </w: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Charles Hill</w:t>
            </w: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  <w:p w:rsidR="0093081B" w:rsidRPr="0093081B" w:rsidRDefault="0093081B" w:rsidP="009308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93081B" w:rsidRPr="0093081B" w:rsidRDefault="0093081B" w:rsidP="0093081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中国人民大学出版社</w:t>
            </w: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3081B" w:rsidRPr="0093081B" w:rsidRDefault="0093081B" w:rsidP="009308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93081B" w:rsidRPr="0093081B" w:rsidRDefault="0093081B" w:rsidP="009308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国贸</w:t>
            </w: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231;</w:t>
            </w: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国贸</w:t>
            </w: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；</w:t>
            </w:r>
          </w:p>
          <w:p w:rsidR="0093081B" w:rsidRPr="0093081B" w:rsidRDefault="0093081B" w:rsidP="0093081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国贸</w:t>
            </w: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233;</w:t>
            </w: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国贸</w:t>
            </w:r>
            <w:r w:rsidRPr="0093081B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  <w:p w:rsidR="0093081B" w:rsidRPr="0093081B" w:rsidRDefault="0093081B" w:rsidP="009308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（七）公示时间、地址（公示截图证明）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XXX学院（部门）</w:t>
      </w:r>
    </w:p>
    <w:p w:rsidR="002F2481" w:rsidRDefault="00164C6D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负责人签字：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   年   月   日</w:t>
      </w:r>
    </w:p>
    <w:sectPr w:rsidR="002F2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50D" w:rsidRDefault="0010250D" w:rsidP="005E3BE8">
      <w:r>
        <w:separator/>
      </w:r>
    </w:p>
  </w:endnote>
  <w:endnote w:type="continuationSeparator" w:id="0">
    <w:p w:rsidR="0010250D" w:rsidRDefault="0010250D" w:rsidP="005E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50D" w:rsidRDefault="0010250D" w:rsidP="005E3BE8">
      <w:r>
        <w:separator/>
      </w:r>
    </w:p>
  </w:footnote>
  <w:footnote w:type="continuationSeparator" w:id="0">
    <w:p w:rsidR="0010250D" w:rsidRDefault="0010250D" w:rsidP="005E3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174D2"/>
    <w:multiLevelType w:val="hybridMultilevel"/>
    <w:tmpl w:val="84764AFA"/>
    <w:lvl w:ilvl="0" w:tplc="E29C0D1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3OGM1NWU0OTczMDU5YmNjNzNkNTE3YTQxOGE2MTcifQ=="/>
  </w:docVars>
  <w:rsids>
    <w:rsidRoot w:val="19182581"/>
    <w:rsid w:val="000D596F"/>
    <w:rsid w:val="000F5D20"/>
    <w:rsid w:val="0010250D"/>
    <w:rsid w:val="0016473E"/>
    <w:rsid w:val="00164C6D"/>
    <w:rsid w:val="001923AD"/>
    <w:rsid w:val="001A5966"/>
    <w:rsid w:val="00230657"/>
    <w:rsid w:val="0024498C"/>
    <w:rsid w:val="00297158"/>
    <w:rsid w:val="002C0253"/>
    <w:rsid w:val="002F2481"/>
    <w:rsid w:val="002F3128"/>
    <w:rsid w:val="00302617"/>
    <w:rsid w:val="00306330"/>
    <w:rsid w:val="003C022D"/>
    <w:rsid w:val="00416655"/>
    <w:rsid w:val="00462994"/>
    <w:rsid w:val="004C2194"/>
    <w:rsid w:val="004C48DD"/>
    <w:rsid w:val="00556CE6"/>
    <w:rsid w:val="00571E9E"/>
    <w:rsid w:val="005E3BE8"/>
    <w:rsid w:val="0062677B"/>
    <w:rsid w:val="00682B17"/>
    <w:rsid w:val="008500D1"/>
    <w:rsid w:val="00896D3C"/>
    <w:rsid w:val="008E4BA8"/>
    <w:rsid w:val="009040F0"/>
    <w:rsid w:val="00913208"/>
    <w:rsid w:val="0093081B"/>
    <w:rsid w:val="00995443"/>
    <w:rsid w:val="009A3846"/>
    <w:rsid w:val="009A7B77"/>
    <w:rsid w:val="00A76897"/>
    <w:rsid w:val="00B06734"/>
    <w:rsid w:val="00BF35E3"/>
    <w:rsid w:val="00C6056F"/>
    <w:rsid w:val="00CC2593"/>
    <w:rsid w:val="00D54DC8"/>
    <w:rsid w:val="00E33C2A"/>
    <w:rsid w:val="00E5148F"/>
    <w:rsid w:val="00E702E3"/>
    <w:rsid w:val="00FB7065"/>
    <w:rsid w:val="00FE38FF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6C6479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DCA335-7E1B-42CD-B4F1-EB2AB36E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3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E3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5E3BE8"/>
    <w:rPr>
      <w:sz w:val="18"/>
      <w:szCs w:val="18"/>
    </w:rPr>
  </w:style>
  <w:style w:type="character" w:customStyle="1" w:styleId="a8">
    <w:name w:val="批注框文本 字符"/>
    <w:basedOn w:val="a0"/>
    <w:link w:val="a7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Grid"/>
    <w:basedOn w:val="a1"/>
    <w:rsid w:val="00995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E702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Lenovo</cp:lastModifiedBy>
  <cp:revision>45</cp:revision>
  <cp:lastPrinted>2023-11-29T06:50:00Z</cp:lastPrinted>
  <dcterms:created xsi:type="dcterms:W3CDTF">2020-05-23T09:06:00Z</dcterms:created>
  <dcterms:modified xsi:type="dcterms:W3CDTF">2025-06-04T01:00:00Z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42F6A8ED186C4584AE7F8ED7B99EA1EF</vt:lpwstr>
  </property>
</Properties>
</file>